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31" w:rsidRDefault="00350C31" w:rsidP="00350C31">
      <w:pPr>
        <w:tabs>
          <w:tab w:val="left" w:pos="5040"/>
        </w:tabs>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VERBALE DELLA SE</w:t>
      </w:r>
      <w:r w:rsidR="002D0516">
        <w:rPr>
          <w:rFonts w:ascii="Times New Roman" w:eastAsia="Times New Roman" w:hAnsi="Times New Roman" w:cs="Times New Roman"/>
        </w:rPr>
        <w:t xml:space="preserve">DUTA </w:t>
      </w:r>
      <w:proofErr w:type="spellStart"/>
      <w:r w:rsidR="002D0516">
        <w:rPr>
          <w:rFonts w:ascii="Times New Roman" w:eastAsia="Times New Roman" w:hAnsi="Times New Roman" w:cs="Times New Roman"/>
        </w:rPr>
        <w:t>DI</w:t>
      </w:r>
      <w:proofErr w:type="spellEnd"/>
      <w:r w:rsidR="002D0516">
        <w:rPr>
          <w:rFonts w:ascii="Times New Roman" w:eastAsia="Times New Roman" w:hAnsi="Times New Roman" w:cs="Times New Roman"/>
        </w:rPr>
        <w:t xml:space="preserve"> CONSIGLIO COMUNALE DEL 1</w:t>
      </w:r>
      <w:r w:rsidR="00241FAE">
        <w:rPr>
          <w:rFonts w:ascii="Times New Roman" w:eastAsia="Times New Roman" w:hAnsi="Times New Roman" w:cs="Times New Roman"/>
        </w:rPr>
        <w:t>0</w:t>
      </w:r>
      <w:r w:rsidR="002D0516">
        <w:rPr>
          <w:rFonts w:ascii="Times New Roman" w:eastAsia="Times New Roman" w:hAnsi="Times New Roman" w:cs="Times New Roman"/>
        </w:rPr>
        <w:t>/</w:t>
      </w:r>
      <w:r w:rsidR="00241FAE">
        <w:rPr>
          <w:rFonts w:ascii="Times New Roman" w:eastAsia="Times New Roman" w:hAnsi="Times New Roman" w:cs="Times New Roman"/>
        </w:rPr>
        <w:t>4</w:t>
      </w:r>
      <w:r>
        <w:rPr>
          <w:rFonts w:ascii="Times New Roman" w:eastAsia="Times New Roman" w:hAnsi="Times New Roman" w:cs="Times New Roman"/>
        </w:rPr>
        <w:t>/2018 ORE 1</w:t>
      </w:r>
      <w:r w:rsidR="00241FAE">
        <w:rPr>
          <w:rFonts w:ascii="Times New Roman" w:eastAsia="Times New Roman" w:hAnsi="Times New Roman" w:cs="Times New Roman"/>
        </w:rPr>
        <w:t>8</w:t>
      </w:r>
      <w:r>
        <w:rPr>
          <w:rFonts w:ascii="Times New Roman" w:eastAsia="Times New Roman" w:hAnsi="Times New Roman" w:cs="Times New Roman"/>
        </w:rPr>
        <w:t>,</w:t>
      </w:r>
      <w:r w:rsidR="00241FAE">
        <w:rPr>
          <w:rFonts w:ascii="Times New Roman" w:eastAsia="Times New Roman" w:hAnsi="Times New Roman" w:cs="Times New Roman"/>
        </w:rPr>
        <w:t>3</w:t>
      </w:r>
      <w:r>
        <w:rPr>
          <w:rFonts w:ascii="Times New Roman" w:eastAsia="Times New Roman" w:hAnsi="Times New Roman" w:cs="Times New Roman"/>
        </w:rPr>
        <w:t>0</w:t>
      </w:r>
    </w:p>
    <w:p w:rsidR="00350C31" w:rsidRPr="00350C31" w:rsidRDefault="00350C31" w:rsidP="00350C31">
      <w:pPr>
        <w:pStyle w:val="Nessunaspaziatura"/>
        <w:contextualSpacing/>
        <w:rPr>
          <w:sz w:val="22"/>
          <w:szCs w:val="22"/>
        </w:rPr>
      </w:pPr>
      <w:r w:rsidRPr="00350C31">
        <w:rPr>
          <w:sz w:val="22"/>
          <w:szCs w:val="22"/>
        </w:rPr>
        <w:t>Punti all’O.d.G.:</w:t>
      </w:r>
    </w:p>
    <w:p w:rsidR="002D0516" w:rsidRPr="002D0516" w:rsidRDefault="002D0516" w:rsidP="002D0516">
      <w:pPr>
        <w:pStyle w:val="Titolo6"/>
        <w:numPr>
          <w:ilvl w:val="0"/>
          <w:numId w:val="1"/>
        </w:numPr>
        <w:jc w:val="both"/>
        <w:rPr>
          <w:sz w:val="22"/>
          <w:szCs w:val="22"/>
        </w:rPr>
      </w:pPr>
      <w:r w:rsidRPr="002D0516">
        <w:rPr>
          <w:sz w:val="22"/>
          <w:szCs w:val="22"/>
        </w:rPr>
        <w:t>Lettura ed approvazione verbali delle sedute precedenti;</w:t>
      </w:r>
    </w:p>
    <w:p w:rsidR="002D0516" w:rsidRPr="002D0516" w:rsidRDefault="00241FAE" w:rsidP="002D0516">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Adozione del nuovo stemma comunale e del nuovo gonfalone</w:t>
      </w:r>
      <w:r w:rsidR="002D0516" w:rsidRPr="002D0516">
        <w:rPr>
          <w:rFonts w:ascii="Times New Roman" w:eastAsia="Times New Roman" w:hAnsi="Times New Roman" w:cs="Times New Roman"/>
        </w:rPr>
        <w:t>;</w:t>
      </w:r>
    </w:p>
    <w:p w:rsidR="00350C31" w:rsidRDefault="00241FAE" w:rsidP="00241FAE">
      <w:pPr>
        <w:numPr>
          <w:ilvl w:val="0"/>
          <w:numId w:val="1"/>
        </w:numPr>
        <w:spacing w:after="0" w:line="240" w:lineRule="auto"/>
        <w:jc w:val="both"/>
        <w:rPr>
          <w:rFonts w:ascii="Times New Roman" w:eastAsia="Times New Roman" w:hAnsi="Times New Roman" w:cs="Times New Roman"/>
        </w:rPr>
      </w:pPr>
      <w:r w:rsidRPr="00241FAE">
        <w:rPr>
          <w:rFonts w:ascii="Times New Roman" w:eastAsia="Times New Roman" w:hAnsi="Times New Roman" w:cs="Times New Roman"/>
        </w:rPr>
        <w:t>Atto di indirizzo per la messa al bando delle armi nucleari e per la ratifica del trattato sulla proibizione delle armi nucleari</w:t>
      </w:r>
      <w:r>
        <w:rPr>
          <w:rFonts w:ascii="Times New Roman" w:eastAsia="Times New Roman" w:hAnsi="Times New Roman" w:cs="Times New Roman"/>
        </w:rPr>
        <w:t>.</w:t>
      </w:r>
    </w:p>
    <w:p w:rsidR="00241FAE" w:rsidRPr="00350C31" w:rsidRDefault="00241FAE" w:rsidP="00241FAE">
      <w:pPr>
        <w:spacing w:after="0" w:line="240" w:lineRule="auto"/>
        <w:ind w:left="720"/>
        <w:jc w:val="both"/>
        <w:rPr>
          <w:rFonts w:ascii="Times New Roman" w:eastAsia="Times New Roman" w:hAnsi="Times New Roman" w:cs="Times New Roma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56"/>
        <w:gridCol w:w="3763"/>
        <w:gridCol w:w="1134"/>
        <w:gridCol w:w="1276"/>
      </w:tblGrid>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Cognome e Nome del Consigliere </w:t>
            </w:r>
          </w:p>
        </w:tc>
        <w:tc>
          <w:tcPr>
            <w:tcW w:w="1134"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Presente  </w:t>
            </w:r>
          </w:p>
        </w:tc>
        <w:tc>
          <w:tcPr>
            <w:tcW w:w="127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Assente</w:t>
            </w:r>
          </w:p>
        </w:tc>
      </w:tr>
      <w:tr w:rsidR="00350C31" w:rsidRPr="00350C31" w:rsidTr="00C428F9">
        <w:trPr>
          <w:trHeight w:val="35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BRANCIFORTE SALVATORE</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2</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CROCILLA’ FRANCESCA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3 </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DIO DANIELA</w:t>
            </w:r>
          </w:p>
        </w:tc>
        <w:tc>
          <w:tcPr>
            <w:tcW w:w="1134" w:type="dxa"/>
          </w:tcPr>
          <w:p w:rsidR="00350C31" w:rsidRPr="00350C31" w:rsidRDefault="00241FAE"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4</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DIOMANTE PAOLO</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29"/>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5</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STEFANO ANGELICA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6</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STEFANO ROSARIO</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c>
          <w:tcPr>
            <w:tcW w:w="1276" w:type="dxa"/>
          </w:tcPr>
          <w:p w:rsidR="00350C31" w:rsidRPr="00350C31" w:rsidRDefault="00241FAE"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7</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GRANATO FILIPPO</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c>
          <w:tcPr>
            <w:tcW w:w="1276" w:type="dxa"/>
          </w:tcPr>
          <w:p w:rsidR="00350C31" w:rsidRPr="00350C31" w:rsidRDefault="00241FAE"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8</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INGRASSANO MARIA TIZIANA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9</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MARTINES FILIPPA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10</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NASO CLAUDIA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11</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NOVELLO GIUSEPPE</w:t>
            </w:r>
          </w:p>
        </w:tc>
        <w:tc>
          <w:tcPr>
            <w:tcW w:w="1134" w:type="dxa"/>
          </w:tcPr>
          <w:p w:rsidR="00350C31" w:rsidRPr="00350C31" w:rsidRDefault="002D0516"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12</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VERDE SALVATORE</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bl>
    <w:p w:rsidR="0077538B" w:rsidRDefault="0077538B" w:rsidP="00350C31">
      <w:pPr>
        <w:spacing w:line="240" w:lineRule="auto"/>
        <w:contextualSpacing/>
        <w:rPr>
          <w:rFonts w:ascii="Times New Roman" w:hAnsi="Times New Roman" w:cs="Times New Roman"/>
        </w:rPr>
      </w:pPr>
    </w:p>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Vengono nominati scrutatori i Signori:</w:t>
      </w:r>
    </w:p>
    <w:p w:rsidR="00350C31" w:rsidRPr="00350C31" w:rsidRDefault="00241FAE" w:rsidP="00350C31">
      <w:pPr>
        <w:spacing w:line="240" w:lineRule="auto"/>
        <w:contextualSpacing/>
        <w:rPr>
          <w:rFonts w:ascii="Times New Roman" w:eastAsia="Times New Roman" w:hAnsi="Times New Roman" w:cs="Times New Roman"/>
          <w:snapToGrid w:val="0"/>
        </w:rPr>
      </w:pPr>
      <w:r>
        <w:rPr>
          <w:rFonts w:ascii="Times New Roman" w:eastAsia="Times New Roman" w:hAnsi="Times New Roman" w:cs="Times New Roman"/>
          <w:snapToGrid w:val="0"/>
        </w:rPr>
        <w:t>1 – Di Dio</w:t>
      </w:r>
      <w:r w:rsidR="00350C31" w:rsidRPr="00350C31">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Daniela</w:t>
      </w:r>
    </w:p>
    <w:p w:rsidR="00350C31" w:rsidRPr="00350C31" w:rsidRDefault="00241FAE" w:rsidP="00350C31">
      <w:pPr>
        <w:spacing w:line="240" w:lineRule="auto"/>
        <w:contextualSpacing/>
        <w:rPr>
          <w:rFonts w:ascii="Times New Roman" w:eastAsia="Times New Roman" w:hAnsi="Times New Roman" w:cs="Times New Roman"/>
          <w:snapToGrid w:val="0"/>
        </w:rPr>
      </w:pPr>
      <w:r>
        <w:rPr>
          <w:rFonts w:ascii="Times New Roman" w:eastAsia="Times New Roman" w:hAnsi="Times New Roman" w:cs="Times New Roman"/>
          <w:snapToGrid w:val="0"/>
        </w:rPr>
        <w:t>2 – Ingrassano Maria Tiziana</w:t>
      </w:r>
    </w:p>
    <w:p w:rsidR="00350C31" w:rsidRPr="00350C31" w:rsidRDefault="00350C31" w:rsidP="00350C31">
      <w:pPr>
        <w:spacing w:line="240" w:lineRule="auto"/>
        <w:contextualSpacing/>
        <w:rPr>
          <w:rFonts w:ascii="Times New Roman" w:eastAsia="Times New Roman" w:hAnsi="Times New Roman" w:cs="Times New Roman"/>
          <w:snapToGrid w:val="0"/>
        </w:rPr>
      </w:pPr>
      <w:r w:rsidRPr="00350C31">
        <w:rPr>
          <w:rFonts w:ascii="Times New Roman" w:eastAsia="Times New Roman" w:hAnsi="Times New Roman" w:cs="Times New Roman"/>
          <w:snapToGrid w:val="0"/>
        </w:rPr>
        <w:t>3 – Naso Claudia</w:t>
      </w:r>
    </w:p>
    <w:p w:rsidR="00350C31" w:rsidRPr="00350C31" w:rsidRDefault="00350C31" w:rsidP="00350C31">
      <w:pPr>
        <w:spacing w:line="240" w:lineRule="auto"/>
        <w:contextualSpacing/>
        <w:rPr>
          <w:rFonts w:ascii="Times New Roman" w:eastAsia="Times New Roman" w:hAnsi="Times New Roman" w:cs="Times New Roman"/>
          <w:snapToGrid w:val="0"/>
        </w:rPr>
      </w:pPr>
    </w:p>
    <w:p w:rsidR="00350C31" w:rsidRDefault="00350C31" w:rsidP="00350C31">
      <w:pPr>
        <w:spacing w:line="240" w:lineRule="auto"/>
        <w:contextualSpacing/>
        <w:rPr>
          <w:rFonts w:ascii="Times New Roman" w:hAnsi="Times New Roman" w:cs="Times New Roman"/>
          <w:snapToGrid w:val="0"/>
        </w:rPr>
      </w:pPr>
      <w:r w:rsidRPr="00350C31">
        <w:rPr>
          <w:rFonts w:ascii="Times New Roman" w:eastAsia="Times New Roman" w:hAnsi="Times New Roman" w:cs="Times New Roman"/>
          <w:snapToGrid w:val="0"/>
        </w:rPr>
        <w:t xml:space="preserve">Partecipa: </w:t>
      </w:r>
      <w:r w:rsidR="00241FAE">
        <w:rPr>
          <w:rFonts w:ascii="Times New Roman" w:eastAsia="Times New Roman" w:hAnsi="Times New Roman" w:cs="Times New Roman"/>
          <w:snapToGrid w:val="0"/>
        </w:rPr>
        <w:t xml:space="preserve">Il Sindaco Sig. Giovanni Ferro e </w:t>
      </w:r>
      <w:r w:rsidR="002D0516">
        <w:rPr>
          <w:rFonts w:ascii="Times New Roman" w:eastAsia="Times New Roman" w:hAnsi="Times New Roman" w:cs="Times New Roman"/>
          <w:snapToGrid w:val="0"/>
        </w:rPr>
        <w:t>l</w:t>
      </w:r>
      <w:r w:rsidR="00241FAE">
        <w:rPr>
          <w:rFonts w:ascii="Times New Roman" w:eastAsia="Times New Roman" w:hAnsi="Times New Roman" w:cs="Times New Roman"/>
          <w:snapToGrid w:val="0"/>
        </w:rPr>
        <w:t>’</w:t>
      </w:r>
      <w:r w:rsidRPr="00350C31">
        <w:rPr>
          <w:rFonts w:ascii="Times New Roman" w:eastAsia="Times New Roman" w:hAnsi="Times New Roman" w:cs="Times New Roman"/>
          <w:snapToGrid w:val="0"/>
        </w:rPr>
        <w:t>Assessor</w:t>
      </w:r>
      <w:r w:rsidR="002D0516">
        <w:rPr>
          <w:rFonts w:ascii="Times New Roman" w:eastAsia="Times New Roman" w:hAnsi="Times New Roman" w:cs="Times New Roman"/>
          <w:snapToGrid w:val="0"/>
        </w:rPr>
        <w:t>i</w:t>
      </w:r>
      <w:r w:rsidRPr="00350C31">
        <w:rPr>
          <w:rFonts w:ascii="Times New Roman" w:eastAsia="Times New Roman" w:hAnsi="Times New Roman" w:cs="Times New Roman"/>
          <w:snapToGrid w:val="0"/>
        </w:rPr>
        <w:t xml:space="preserve">  Simona</w:t>
      </w:r>
      <w:r w:rsidR="002D0516">
        <w:rPr>
          <w:rFonts w:ascii="Times New Roman" w:eastAsia="Times New Roman" w:hAnsi="Times New Roman" w:cs="Times New Roman"/>
          <w:snapToGrid w:val="0"/>
        </w:rPr>
        <w:t xml:space="preserve"> </w:t>
      </w:r>
      <w:r w:rsidR="00241FAE">
        <w:rPr>
          <w:rFonts w:ascii="Times New Roman" w:eastAsia="Times New Roman" w:hAnsi="Times New Roman" w:cs="Times New Roman"/>
          <w:snapToGrid w:val="0"/>
        </w:rPr>
        <w:t>Fiscella</w:t>
      </w:r>
      <w:r w:rsidR="002D0516">
        <w:rPr>
          <w:rFonts w:ascii="Times New Roman" w:eastAsia="Times New Roman" w:hAnsi="Times New Roman" w:cs="Times New Roman"/>
          <w:snapToGrid w:val="0"/>
        </w:rPr>
        <w:t>.</w:t>
      </w:r>
    </w:p>
    <w:p w:rsidR="00350C31" w:rsidRPr="00350C31" w:rsidRDefault="00350C31" w:rsidP="00350C31">
      <w:pPr>
        <w:spacing w:line="240" w:lineRule="auto"/>
        <w:contextualSpacing/>
        <w:rPr>
          <w:rFonts w:ascii="Times New Roman" w:eastAsia="Times New Roman" w:hAnsi="Times New Roman" w:cs="Times New Roman"/>
          <w:snapToGrid w:val="0"/>
        </w:rPr>
      </w:pPr>
    </w:p>
    <w:p w:rsidR="002D0516" w:rsidRPr="00FD7CC4" w:rsidRDefault="002D0516" w:rsidP="00350C31">
      <w:pPr>
        <w:jc w:val="both"/>
        <w:rPr>
          <w:rFonts w:ascii="Times New Roman" w:eastAsia="Times New Roman" w:hAnsi="Times New Roman" w:cs="Times New Roman"/>
          <w:b/>
          <w:snapToGrid w:val="0"/>
        </w:rPr>
      </w:pPr>
      <w:r w:rsidRPr="00FD7CC4">
        <w:rPr>
          <w:rFonts w:ascii="Times New Roman" w:eastAsia="Times New Roman" w:hAnsi="Times New Roman" w:cs="Times New Roman"/>
          <w:b/>
          <w:snapToGrid w:val="0"/>
        </w:rPr>
        <w:t>1° punto all’</w:t>
      </w:r>
      <w:proofErr w:type="spellStart"/>
      <w:r w:rsidRPr="00FD7CC4">
        <w:rPr>
          <w:rFonts w:ascii="Times New Roman" w:eastAsia="Times New Roman" w:hAnsi="Times New Roman" w:cs="Times New Roman"/>
          <w:b/>
          <w:snapToGrid w:val="0"/>
        </w:rPr>
        <w:t>o.d.g.</w:t>
      </w:r>
      <w:proofErr w:type="spellEnd"/>
    </w:p>
    <w:p w:rsidR="002D0516" w:rsidRPr="00350C31" w:rsidRDefault="00350C31" w:rsidP="00DA3BC2">
      <w:pPr>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Il Presidente del Consiglio </w:t>
      </w:r>
      <w:r w:rsidR="002D0516">
        <w:rPr>
          <w:rFonts w:ascii="Times New Roman" w:eastAsia="Times New Roman" w:hAnsi="Times New Roman" w:cs="Times New Roman"/>
          <w:snapToGrid w:val="0"/>
        </w:rPr>
        <w:t>dà lettura dei verbali delle sedute precedenti dalla n. 0</w:t>
      </w:r>
      <w:r w:rsidR="00241FAE">
        <w:rPr>
          <w:rFonts w:ascii="Times New Roman" w:eastAsia="Times New Roman" w:hAnsi="Times New Roman" w:cs="Times New Roman"/>
          <w:snapToGrid w:val="0"/>
        </w:rPr>
        <w:t>4</w:t>
      </w:r>
      <w:r w:rsidR="002D0516">
        <w:rPr>
          <w:rFonts w:ascii="Times New Roman" w:eastAsia="Times New Roman" w:hAnsi="Times New Roman" w:cs="Times New Roman"/>
          <w:snapToGrid w:val="0"/>
        </w:rPr>
        <w:t xml:space="preserve"> alla n. </w:t>
      </w:r>
      <w:r w:rsidR="00241FAE">
        <w:rPr>
          <w:rFonts w:ascii="Times New Roman" w:eastAsia="Times New Roman" w:hAnsi="Times New Roman" w:cs="Times New Roman"/>
          <w:snapToGrid w:val="0"/>
        </w:rPr>
        <w:t>06</w:t>
      </w:r>
      <w:r w:rsidR="002D0516" w:rsidRPr="002D0516">
        <w:rPr>
          <w:rFonts w:ascii="Times New Roman" w:eastAsia="Times New Roman" w:hAnsi="Times New Roman" w:cs="Times New Roman"/>
          <w:snapToGrid w:val="0"/>
        </w:rPr>
        <w:t xml:space="preserve"> </w:t>
      </w:r>
      <w:r w:rsidR="002D0516" w:rsidRPr="00350C31">
        <w:rPr>
          <w:rFonts w:ascii="Times New Roman" w:eastAsia="Times New Roman" w:hAnsi="Times New Roman" w:cs="Times New Roman"/>
          <w:snapToGrid w:val="0"/>
        </w:rPr>
        <w:t>e non essendoci alcun intervento passa alla votazione:</w:t>
      </w:r>
    </w:p>
    <w:p w:rsidR="00350C31" w:rsidRDefault="002D0516" w:rsidP="00350C31">
      <w:pPr>
        <w:numPr>
          <w:ilvl w:val="0"/>
          <w:numId w:val="2"/>
        </w:numPr>
        <w:spacing w:after="0" w:line="240" w:lineRule="auto"/>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Favorevole all’unanimità</w:t>
      </w:r>
    </w:p>
    <w:p w:rsidR="00DA3BC2" w:rsidRPr="00DA3BC2" w:rsidRDefault="00DA3BC2" w:rsidP="00DA3BC2">
      <w:pPr>
        <w:spacing w:after="0" w:line="240" w:lineRule="auto"/>
        <w:ind w:left="720"/>
        <w:jc w:val="both"/>
        <w:rPr>
          <w:rFonts w:ascii="Times New Roman" w:eastAsia="Times New Roman" w:hAnsi="Times New Roman" w:cs="Times New Roman"/>
          <w:snapToGrid w:val="0"/>
        </w:rPr>
      </w:pPr>
    </w:p>
    <w:p w:rsidR="00350C31" w:rsidRPr="00FD7CC4" w:rsidRDefault="00350C31" w:rsidP="00350C31">
      <w:pPr>
        <w:jc w:val="both"/>
        <w:rPr>
          <w:rFonts w:ascii="Times New Roman" w:hAnsi="Times New Roman" w:cs="Times New Roman"/>
          <w:b/>
          <w:snapToGrid w:val="0"/>
        </w:rPr>
      </w:pPr>
      <w:r w:rsidRPr="00FD7CC4">
        <w:rPr>
          <w:rFonts w:ascii="Times New Roman" w:hAnsi="Times New Roman" w:cs="Times New Roman"/>
          <w:b/>
          <w:snapToGrid w:val="0"/>
        </w:rPr>
        <w:t>Si passa al 2° punto all’</w:t>
      </w:r>
      <w:proofErr w:type="spellStart"/>
      <w:r w:rsidRPr="00FD7CC4">
        <w:rPr>
          <w:rFonts w:ascii="Times New Roman" w:hAnsi="Times New Roman" w:cs="Times New Roman"/>
          <w:b/>
          <w:snapToGrid w:val="0"/>
        </w:rPr>
        <w:t>o.d.g.</w:t>
      </w:r>
      <w:proofErr w:type="spellEnd"/>
    </w:p>
    <w:p w:rsidR="00241FAE" w:rsidRPr="00FD7CC4" w:rsidRDefault="00241FAE" w:rsidP="00241FAE">
      <w:pPr>
        <w:jc w:val="both"/>
        <w:rPr>
          <w:rFonts w:ascii="Times New Roman" w:hAnsi="Times New Roman" w:cs="Times New Roman"/>
          <w:snapToGrid w:val="0"/>
        </w:rPr>
      </w:pPr>
      <w:r w:rsidRPr="00FD7CC4">
        <w:rPr>
          <w:rFonts w:ascii="Times New Roman" w:hAnsi="Times New Roman" w:cs="Times New Roman"/>
          <w:snapToGrid w:val="0"/>
        </w:rPr>
        <w:t>Il Presidente del C.C., dà lettura della proposta di deliberazione.</w:t>
      </w:r>
    </w:p>
    <w:p w:rsidR="00241FAE" w:rsidRPr="00FD7CC4" w:rsidRDefault="00241FAE" w:rsidP="00241FAE">
      <w:pPr>
        <w:jc w:val="both"/>
        <w:rPr>
          <w:rFonts w:ascii="Times New Roman" w:hAnsi="Times New Roman" w:cs="Times New Roman"/>
          <w:snapToGrid w:val="0"/>
        </w:rPr>
      </w:pPr>
      <w:r w:rsidRPr="00FD7CC4">
        <w:rPr>
          <w:rFonts w:ascii="Times New Roman" w:hAnsi="Times New Roman" w:cs="Times New Roman"/>
          <w:snapToGrid w:val="0"/>
        </w:rPr>
        <w:t>Successivamente la illustra, dicendo che è stata fatta una assemblea pubblica nel corso della quale è stato illustrato alla cittadinanza il percorso storico cha ha portato a questo momento.“Si pone finalmente fine a una “</w:t>
      </w:r>
      <w:r w:rsidRPr="00FD7CC4">
        <w:rPr>
          <w:rFonts w:ascii="Times New Roman" w:hAnsi="Times New Roman" w:cs="Times New Roman"/>
          <w:i/>
          <w:snapToGrid w:val="0"/>
        </w:rPr>
        <w:t>querelle”</w:t>
      </w:r>
      <w:r w:rsidRPr="00FD7CC4">
        <w:rPr>
          <w:rFonts w:ascii="Times New Roman" w:hAnsi="Times New Roman" w:cs="Times New Roman"/>
          <w:snapToGrid w:val="0"/>
        </w:rPr>
        <w:t xml:space="preserve"> circa lo stemma del Comune”, afferma il Presidente del C.C. augurandosi di ottenere presto il decreto del Presidente della Repubblica, a seguito del quale si dovrà provvedere ad una modifica dello Statuto per inserire il nuovo stemma. Si tratta di un percorso storico che rispecchia le nostre origini, dà rilevanza sia ad alcune figure storiche della comunità, sia ai colori, visto che è risaputa la devozione della nostra comunità nei confronti della Madonna.</w:t>
      </w:r>
    </w:p>
    <w:p w:rsidR="00241FAE" w:rsidRPr="00FD7CC4" w:rsidRDefault="00241FAE" w:rsidP="00241FAE">
      <w:pPr>
        <w:jc w:val="both"/>
        <w:rPr>
          <w:rFonts w:ascii="Times New Roman" w:hAnsi="Times New Roman" w:cs="Times New Roman"/>
          <w:snapToGrid w:val="0"/>
        </w:rPr>
      </w:pPr>
      <w:r w:rsidRPr="00FD7CC4">
        <w:rPr>
          <w:rFonts w:ascii="Times New Roman" w:hAnsi="Times New Roman" w:cs="Times New Roman"/>
          <w:snapToGrid w:val="0"/>
        </w:rPr>
        <w:t>Interviene il cons. Verde: “Esprimo l’apprezzamento del gruppo di maggioranza nei confronti dei promotori dell’iniziativa. E’chiaro per noi che lo stemma debba essere rappresentativo delle origini storiche del Comune ed avere i colori bianco ed azzurro che sono i colori della Madonna, nostra Patrona. Finalmente daremo legittimità giuridica all’uso del nuovo stemma comunale.</w:t>
      </w:r>
    </w:p>
    <w:p w:rsidR="00241FAE" w:rsidRPr="00FD7CC4" w:rsidRDefault="00241FAE" w:rsidP="00241FAE">
      <w:pPr>
        <w:jc w:val="both"/>
        <w:rPr>
          <w:rFonts w:ascii="Times New Roman" w:hAnsi="Times New Roman" w:cs="Times New Roman"/>
          <w:snapToGrid w:val="0"/>
        </w:rPr>
      </w:pPr>
      <w:r w:rsidRPr="00FD7CC4">
        <w:rPr>
          <w:rFonts w:ascii="Times New Roman" w:hAnsi="Times New Roman" w:cs="Times New Roman"/>
          <w:snapToGrid w:val="0"/>
        </w:rPr>
        <w:t>Dichiaro il voto favorevole del gruppo di maggioranza.”</w:t>
      </w:r>
    </w:p>
    <w:p w:rsidR="00241FAE" w:rsidRPr="00241FAE" w:rsidRDefault="00241FAE" w:rsidP="00241FAE">
      <w:pPr>
        <w:jc w:val="both"/>
        <w:rPr>
          <w:rFonts w:ascii="Times New Roman" w:hAnsi="Times New Roman" w:cs="Times New Roman"/>
          <w:snapToGrid w:val="0"/>
          <w:sz w:val="24"/>
          <w:szCs w:val="24"/>
        </w:rPr>
      </w:pPr>
      <w:r w:rsidRPr="00241FAE">
        <w:rPr>
          <w:rFonts w:ascii="Times New Roman" w:hAnsi="Times New Roman" w:cs="Times New Roman"/>
          <w:snapToGrid w:val="0"/>
          <w:sz w:val="24"/>
          <w:szCs w:val="24"/>
        </w:rPr>
        <w:t>Il cons. Novello esprime il voto favorevole del gruppo di minoranza.</w:t>
      </w:r>
    </w:p>
    <w:p w:rsidR="00241FAE" w:rsidRPr="00FD7CC4" w:rsidRDefault="00241FAE" w:rsidP="00241FAE">
      <w:pPr>
        <w:jc w:val="both"/>
        <w:rPr>
          <w:rFonts w:ascii="Times New Roman" w:hAnsi="Times New Roman" w:cs="Times New Roman"/>
          <w:snapToGrid w:val="0"/>
        </w:rPr>
      </w:pPr>
      <w:r w:rsidRPr="00FD7CC4">
        <w:rPr>
          <w:rFonts w:ascii="Times New Roman" w:hAnsi="Times New Roman" w:cs="Times New Roman"/>
          <w:snapToGrid w:val="0"/>
        </w:rPr>
        <w:lastRenderedPageBreak/>
        <w:t>Alle ore 18,50 entra il cons. Rosario Di Stefano.</w:t>
      </w:r>
    </w:p>
    <w:p w:rsidR="00241FAE" w:rsidRPr="00FD7CC4" w:rsidRDefault="00241FAE" w:rsidP="00241FAE">
      <w:pPr>
        <w:jc w:val="both"/>
        <w:rPr>
          <w:rFonts w:ascii="Times New Roman" w:hAnsi="Times New Roman" w:cs="Times New Roman"/>
          <w:b/>
          <w:snapToGrid w:val="0"/>
        </w:rPr>
      </w:pPr>
      <w:r w:rsidRPr="00FD7CC4">
        <w:rPr>
          <w:rFonts w:ascii="Times New Roman" w:hAnsi="Times New Roman" w:cs="Times New Roman"/>
          <w:b/>
          <w:snapToGrid w:val="0"/>
        </w:rPr>
        <w:t>Presenti 11</w:t>
      </w:r>
    </w:p>
    <w:p w:rsidR="00241FAE" w:rsidRPr="00FD7CC4" w:rsidRDefault="00241FAE" w:rsidP="00241FAE">
      <w:pPr>
        <w:jc w:val="both"/>
        <w:rPr>
          <w:rFonts w:ascii="Times New Roman" w:hAnsi="Times New Roman" w:cs="Times New Roman"/>
          <w:snapToGrid w:val="0"/>
        </w:rPr>
      </w:pPr>
      <w:r w:rsidRPr="00FD7CC4">
        <w:rPr>
          <w:rFonts w:ascii="Times New Roman" w:hAnsi="Times New Roman" w:cs="Times New Roman"/>
          <w:snapToGrid w:val="0"/>
        </w:rPr>
        <w:t xml:space="preserve">Interviene il Sindaco: “In questa prima esperienza, ho notato che l’uso dello stemma comunale è risultato a volte imbarazzante, visto che alcuni utilizzano quello approvato dallo Statuto ed altri quello ancora non approvato. Per la prima volta oggi, noi </w:t>
      </w:r>
      <w:proofErr w:type="spellStart"/>
      <w:r w:rsidRPr="00FD7CC4">
        <w:rPr>
          <w:rFonts w:ascii="Times New Roman" w:hAnsi="Times New Roman" w:cs="Times New Roman"/>
          <w:snapToGrid w:val="0"/>
        </w:rPr>
        <w:t>mirabellesi</w:t>
      </w:r>
      <w:proofErr w:type="spellEnd"/>
      <w:r w:rsidRPr="00FD7CC4">
        <w:rPr>
          <w:rFonts w:ascii="Times New Roman" w:hAnsi="Times New Roman" w:cs="Times New Roman"/>
          <w:snapToGrid w:val="0"/>
        </w:rPr>
        <w:t xml:space="preserve"> stiamo dando un senso una identità allo stemma del Comune ed alla cittadinanza. Spero che il Presidente della Repubblica accolga la nostra richiesta così da avere un simbolo non oggetto di una elaborazione grafica ma rappresentativo delle nostre origini storiche”</w:t>
      </w:r>
    </w:p>
    <w:p w:rsidR="00241FAE" w:rsidRPr="00FD7CC4" w:rsidRDefault="00241FAE" w:rsidP="00241FAE">
      <w:pPr>
        <w:spacing w:line="240" w:lineRule="auto"/>
        <w:contextualSpacing/>
        <w:jc w:val="both"/>
        <w:rPr>
          <w:rFonts w:ascii="Times New Roman" w:hAnsi="Times New Roman" w:cs="Times New Roman"/>
          <w:snapToGrid w:val="0"/>
        </w:rPr>
      </w:pPr>
      <w:r w:rsidRPr="00FD7CC4">
        <w:rPr>
          <w:rFonts w:ascii="Times New Roman" w:hAnsi="Times New Roman" w:cs="Times New Roman"/>
          <w:snapToGrid w:val="0"/>
        </w:rPr>
        <w:t>Si passa alla votazione:</w:t>
      </w:r>
    </w:p>
    <w:p w:rsidR="00241FAE" w:rsidRPr="00FD7CC4" w:rsidRDefault="00241FAE" w:rsidP="00241FAE">
      <w:pPr>
        <w:spacing w:line="240" w:lineRule="auto"/>
        <w:contextualSpacing/>
        <w:jc w:val="both"/>
        <w:rPr>
          <w:rFonts w:ascii="Times New Roman" w:hAnsi="Times New Roman" w:cs="Times New Roman"/>
          <w:snapToGrid w:val="0"/>
        </w:rPr>
      </w:pPr>
      <w:r w:rsidRPr="00FD7CC4">
        <w:rPr>
          <w:rFonts w:ascii="Times New Roman" w:hAnsi="Times New Roman" w:cs="Times New Roman"/>
          <w:snapToGrid w:val="0"/>
        </w:rPr>
        <w:t>Presenti e votanti: 11</w:t>
      </w:r>
    </w:p>
    <w:p w:rsidR="00241FAE" w:rsidRPr="00FD7CC4" w:rsidRDefault="00241FAE" w:rsidP="00241FAE">
      <w:pPr>
        <w:spacing w:line="240" w:lineRule="auto"/>
        <w:contextualSpacing/>
        <w:jc w:val="both"/>
        <w:rPr>
          <w:rFonts w:ascii="Times New Roman" w:hAnsi="Times New Roman" w:cs="Times New Roman"/>
          <w:snapToGrid w:val="0"/>
        </w:rPr>
      </w:pPr>
      <w:r w:rsidRPr="00FD7CC4">
        <w:rPr>
          <w:rFonts w:ascii="Times New Roman" w:hAnsi="Times New Roman" w:cs="Times New Roman"/>
          <w:snapToGrid w:val="0"/>
        </w:rPr>
        <w:t>Favorevole all’unanimità</w:t>
      </w:r>
    </w:p>
    <w:p w:rsidR="00350C31" w:rsidRPr="00FD7CC4" w:rsidRDefault="00350C31" w:rsidP="00DA3BC2">
      <w:pPr>
        <w:contextualSpacing/>
        <w:jc w:val="both"/>
        <w:rPr>
          <w:rFonts w:ascii="Times New Roman" w:hAnsi="Times New Roman" w:cs="Times New Roman"/>
          <w:snapToGrid w:val="0"/>
        </w:rPr>
      </w:pPr>
    </w:p>
    <w:p w:rsidR="00241FAE" w:rsidRPr="00FD7CC4" w:rsidRDefault="00350C31" w:rsidP="00241FAE">
      <w:pPr>
        <w:contextualSpacing/>
        <w:jc w:val="both"/>
        <w:rPr>
          <w:rFonts w:ascii="Times New Roman" w:hAnsi="Times New Roman" w:cs="Times New Roman"/>
          <w:b/>
          <w:snapToGrid w:val="0"/>
        </w:rPr>
      </w:pPr>
      <w:r w:rsidRPr="00FD7CC4">
        <w:rPr>
          <w:rFonts w:ascii="Times New Roman" w:hAnsi="Times New Roman" w:cs="Times New Roman"/>
          <w:b/>
          <w:snapToGrid w:val="0"/>
        </w:rPr>
        <w:t>Si passa al 3° punto all’</w:t>
      </w:r>
      <w:proofErr w:type="spellStart"/>
      <w:r w:rsidRPr="00FD7CC4">
        <w:rPr>
          <w:rFonts w:ascii="Times New Roman" w:hAnsi="Times New Roman" w:cs="Times New Roman"/>
          <w:b/>
          <w:snapToGrid w:val="0"/>
        </w:rPr>
        <w:t>o.d.g.</w:t>
      </w:r>
      <w:proofErr w:type="spellEnd"/>
    </w:p>
    <w:p w:rsidR="00241FAE" w:rsidRPr="00FD7CC4" w:rsidRDefault="00241FAE" w:rsidP="00241FAE">
      <w:pPr>
        <w:contextualSpacing/>
        <w:jc w:val="both"/>
        <w:rPr>
          <w:rFonts w:ascii="Times New Roman" w:hAnsi="Times New Roman" w:cs="Times New Roman"/>
          <w:snapToGrid w:val="0"/>
        </w:rPr>
      </w:pPr>
    </w:p>
    <w:p w:rsidR="00241FAE" w:rsidRPr="00FD7CC4" w:rsidRDefault="00241FAE" w:rsidP="00241FAE">
      <w:pPr>
        <w:spacing w:line="240" w:lineRule="auto"/>
        <w:contextualSpacing/>
        <w:jc w:val="both"/>
        <w:rPr>
          <w:rFonts w:ascii="Times New Roman" w:hAnsi="Times New Roman" w:cs="Times New Roman"/>
          <w:snapToGrid w:val="0"/>
        </w:rPr>
      </w:pPr>
      <w:r w:rsidRPr="00FD7CC4">
        <w:rPr>
          <w:rFonts w:ascii="Times New Roman" w:hAnsi="Times New Roman" w:cs="Times New Roman"/>
          <w:snapToGrid w:val="0"/>
        </w:rPr>
        <w:t>Il Presidente del C.C. illustra la proposta e ne dà lettura aggiungendo che la proposta nasce da un interessamento del sig. Rosario Scollo e riconosce alla comunità di Mirabella l’attenzione a temi sensibili come quelli in oggetto.</w:t>
      </w:r>
    </w:p>
    <w:p w:rsidR="00241FAE" w:rsidRPr="00FD7CC4" w:rsidRDefault="00241FAE" w:rsidP="00241FAE">
      <w:pPr>
        <w:spacing w:line="240" w:lineRule="auto"/>
        <w:contextualSpacing/>
        <w:jc w:val="both"/>
        <w:rPr>
          <w:rFonts w:ascii="Times New Roman" w:hAnsi="Times New Roman" w:cs="Times New Roman"/>
          <w:snapToGrid w:val="0"/>
        </w:rPr>
      </w:pPr>
    </w:p>
    <w:p w:rsidR="00241FAE" w:rsidRPr="00FD7CC4" w:rsidRDefault="00241FAE" w:rsidP="00241FAE">
      <w:pPr>
        <w:spacing w:line="240" w:lineRule="auto"/>
        <w:contextualSpacing/>
        <w:jc w:val="both"/>
        <w:rPr>
          <w:rFonts w:ascii="Times New Roman" w:hAnsi="Times New Roman" w:cs="Times New Roman"/>
          <w:snapToGrid w:val="0"/>
        </w:rPr>
      </w:pPr>
      <w:r w:rsidRPr="00FD7CC4">
        <w:rPr>
          <w:rFonts w:ascii="Times New Roman" w:hAnsi="Times New Roman" w:cs="Times New Roman"/>
          <w:snapToGrid w:val="0"/>
        </w:rPr>
        <w:t>Alle ore 19,00 entra il cons. Filippo Granato</w:t>
      </w:r>
    </w:p>
    <w:p w:rsidR="00241FAE" w:rsidRPr="00FD7CC4" w:rsidRDefault="00241FAE" w:rsidP="00241FAE">
      <w:pPr>
        <w:spacing w:line="240" w:lineRule="auto"/>
        <w:contextualSpacing/>
        <w:jc w:val="both"/>
        <w:rPr>
          <w:rFonts w:ascii="Times New Roman" w:hAnsi="Times New Roman" w:cs="Times New Roman"/>
          <w:b/>
          <w:snapToGrid w:val="0"/>
        </w:rPr>
      </w:pPr>
      <w:r w:rsidRPr="00FD7CC4">
        <w:rPr>
          <w:rFonts w:ascii="Times New Roman" w:hAnsi="Times New Roman" w:cs="Times New Roman"/>
          <w:b/>
          <w:snapToGrid w:val="0"/>
        </w:rPr>
        <w:t>Presenti 12</w:t>
      </w:r>
    </w:p>
    <w:p w:rsidR="00241FAE" w:rsidRPr="00FD7CC4" w:rsidRDefault="00241FAE" w:rsidP="00241FAE">
      <w:pPr>
        <w:spacing w:line="240" w:lineRule="auto"/>
        <w:contextualSpacing/>
        <w:jc w:val="both"/>
        <w:rPr>
          <w:rFonts w:ascii="Times New Roman" w:hAnsi="Times New Roman" w:cs="Times New Roman"/>
          <w:snapToGrid w:val="0"/>
        </w:rPr>
      </w:pPr>
    </w:p>
    <w:p w:rsidR="00241FAE" w:rsidRPr="00FD7CC4" w:rsidRDefault="00241FAE" w:rsidP="00241FAE">
      <w:pPr>
        <w:spacing w:line="240" w:lineRule="auto"/>
        <w:contextualSpacing/>
        <w:jc w:val="both"/>
        <w:rPr>
          <w:rFonts w:ascii="Times New Roman" w:hAnsi="Times New Roman" w:cs="Times New Roman"/>
          <w:snapToGrid w:val="0"/>
        </w:rPr>
      </w:pPr>
      <w:r w:rsidRPr="00FD7CC4">
        <w:rPr>
          <w:rFonts w:ascii="Times New Roman" w:hAnsi="Times New Roman" w:cs="Times New Roman"/>
          <w:snapToGrid w:val="0"/>
        </w:rPr>
        <w:t>Interviene il cons. Verde esprimendo l’apprezzamento del gruppo di maggioranza per l’iniziativa del sig. Scollo, che consente di sensibilizzare la cittadinanza e dichiara il voto favorevole del gruppo di maggioranza.</w:t>
      </w:r>
    </w:p>
    <w:p w:rsidR="00241FAE" w:rsidRPr="00FD7CC4" w:rsidRDefault="00241FAE" w:rsidP="00241FAE">
      <w:pPr>
        <w:spacing w:line="240" w:lineRule="auto"/>
        <w:contextualSpacing/>
        <w:jc w:val="both"/>
        <w:rPr>
          <w:rFonts w:ascii="Times New Roman" w:hAnsi="Times New Roman" w:cs="Times New Roman"/>
          <w:snapToGrid w:val="0"/>
        </w:rPr>
      </w:pPr>
    </w:p>
    <w:p w:rsidR="00241FAE" w:rsidRDefault="00241FAE" w:rsidP="00FD7CC4">
      <w:pPr>
        <w:spacing w:line="240" w:lineRule="auto"/>
        <w:contextualSpacing/>
        <w:jc w:val="both"/>
        <w:rPr>
          <w:rFonts w:ascii="Times New Roman" w:hAnsi="Times New Roman" w:cs="Times New Roman"/>
          <w:snapToGrid w:val="0"/>
        </w:rPr>
      </w:pPr>
      <w:r w:rsidRPr="00FD7CC4">
        <w:rPr>
          <w:rFonts w:ascii="Times New Roman" w:hAnsi="Times New Roman" w:cs="Times New Roman"/>
          <w:snapToGrid w:val="0"/>
        </w:rPr>
        <w:t>Interviene il cons. Novello che si complimenta con il sig. Scollo per l’iniziativa e dichiara il voto favorevole del gruppo di opposizione.</w:t>
      </w:r>
    </w:p>
    <w:p w:rsidR="00FD7CC4" w:rsidRPr="00FD7CC4" w:rsidRDefault="00FD7CC4" w:rsidP="00FD7CC4">
      <w:pPr>
        <w:spacing w:line="240" w:lineRule="auto"/>
        <w:contextualSpacing/>
        <w:jc w:val="both"/>
        <w:rPr>
          <w:rFonts w:ascii="Times New Roman" w:hAnsi="Times New Roman" w:cs="Times New Roman"/>
          <w:snapToGrid w:val="0"/>
        </w:rPr>
      </w:pPr>
    </w:p>
    <w:p w:rsidR="00FD7CC4" w:rsidRPr="00FD7CC4" w:rsidRDefault="00FD7CC4" w:rsidP="00FD7CC4">
      <w:pPr>
        <w:spacing w:line="240" w:lineRule="auto"/>
        <w:contextualSpacing/>
        <w:jc w:val="both"/>
        <w:rPr>
          <w:rFonts w:ascii="Times New Roman" w:hAnsi="Times New Roman" w:cs="Times New Roman"/>
          <w:snapToGrid w:val="0"/>
        </w:rPr>
      </w:pPr>
      <w:r w:rsidRPr="00FD7CC4">
        <w:rPr>
          <w:rFonts w:ascii="Times New Roman" w:hAnsi="Times New Roman" w:cs="Times New Roman"/>
          <w:snapToGrid w:val="0"/>
        </w:rPr>
        <w:t>Si passa alla votazione:</w:t>
      </w:r>
    </w:p>
    <w:p w:rsidR="00FD7CC4" w:rsidRPr="00FD7CC4" w:rsidRDefault="00FD7CC4" w:rsidP="00FD7CC4">
      <w:pPr>
        <w:spacing w:line="240" w:lineRule="auto"/>
        <w:contextualSpacing/>
        <w:jc w:val="both"/>
        <w:rPr>
          <w:rFonts w:ascii="Times New Roman" w:hAnsi="Times New Roman" w:cs="Times New Roman"/>
          <w:snapToGrid w:val="0"/>
        </w:rPr>
      </w:pPr>
      <w:r w:rsidRPr="00FD7CC4">
        <w:rPr>
          <w:rFonts w:ascii="Times New Roman" w:hAnsi="Times New Roman" w:cs="Times New Roman"/>
          <w:snapToGrid w:val="0"/>
        </w:rPr>
        <w:t>Presenti e votanti: 12</w:t>
      </w:r>
    </w:p>
    <w:p w:rsidR="00FD7CC4" w:rsidRPr="00FD7CC4" w:rsidRDefault="00FD7CC4" w:rsidP="00FD7CC4">
      <w:pPr>
        <w:spacing w:line="240" w:lineRule="auto"/>
        <w:contextualSpacing/>
        <w:jc w:val="both"/>
        <w:rPr>
          <w:rFonts w:ascii="Times New Roman" w:hAnsi="Times New Roman" w:cs="Times New Roman"/>
          <w:snapToGrid w:val="0"/>
        </w:rPr>
      </w:pPr>
      <w:r w:rsidRPr="00FD7CC4">
        <w:rPr>
          <w:rFonts w:ascii="Times New Roman" w:hAnsi="Times New Roman" w:cs="Times New Roman"/>
          <w:snapToGrid w:val="0"/>
        </w:rPr>
        <w:t>Favorevole all’unanimità</w:t>
      </w:r>
    </w:p>
    <w:p w:rsidR="00DA3BC2" w:rsidRPr="00FD7CC4" w:rsidRDefault="00DA3BC2" w:rsidP="00DA3BC2">
      <w:pPr>
        <w:contextualSpacing/>
        <w:jc w:val="both"/>
        <w:rPr>
          <w:rFonts w:ascii="Times New Roman" w:hAnsi="Times New Roman" w:cs="Times New Roman"/>
          <w:snapToGrid w:val="0"/>
        </w:rPr>
      </w:pPr>
    </w:p>
    <w:p w:rsidR="00350C31" w:rsidRPr="00FD7CC4" w:rsidRDefault="00DA3BC2" w:rsidP="00DA3BC2">
      <w:pPr>
        <w:contextualSpacing/>
        <w:jc w:val="both"/>
        <w:rPr>
          <w:rFonts w:ascii="Times New Roman" w:hAnsi="Times New Roman" w:cs="Times New Roman"/>
          <w:snapToGrid w:val="0"/>
        </w:rPr>
      </w:pPr>
      <w:r w:rsidRPr="00FD7CC4">
        <w:rPr>
          <w:rFonts w:ascii="Times New Roman" w:hAnsi="Times New Roman" w:cs="Times New Roman"/>
          <w:snapToGrid w:val="0"/>
        </w:rPr>
        <w:t>Il Presidente del Consiglio Comunale dichiar</w:t>
      </w:r>
      <w:r w:rsidR="00FD7CC4">
        <w:rPr>
          <w:rFonts w:ascii="Times New Roman" w:hAnsi="Times New Roman" w:cs="Times New Roman"/>
          <w:snapToGrid w:val="0"/>
        </w:rPr>
        <w:t>a chiusa la seduta alle ore 19,05</w:t>
      </w:r>
      <w:r w:rsidRPr="00FD7CC4">
        <w:rPr>
          <w:rFonts w:ascii="Times New Roman" w:hAnsi="Times New Roman" w:cs="Times New Roman"/>
          <w:snapToGrid w:val="0"/>
        </w:rPr>
        <w:t>.</w:t>
      </w:r>
    </w:p>
    <w:sectPr w:rsidR="00350C31" w:rsidRPr="00FD7CC4" w:rsidSect="00DA3BC2">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E0234"/>
    <w:multiLevelType w:val="hybridMultilevel"/>
    <w:tmpl w:val="BACCA2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301326F"/>
    <w:multiLevelType w:val="hybridMultilevel"/>
    <w:tmpl w:val="4B487486"/>
    <w:lvl w:ilvl="0" w:tplc="8872EB8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50C31"/>
    <w:rsid w:val="00031693"/>
    <w:rsid w:val="001D0CCE"/>
    <w:rsid w:val="00241FAE"/>
    <w:rsid w:val="002D0516"/>
    <w:rsid w:val="00350C31"/>
    <w:rsid w:val="0077538B"/>
    <w:rsid w:val="00944852"/>
    <w:rsid w:val="00B97D54"/>
    <w:rsid w:val="00DA3BC2"/>
    <w:rsid w:val="00DF2F27"/>
    <w:rsid w:val="00FD7C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538B"/>
  </w:style>
  <w:style w:type="paragraph" w:styleId="Titolo6">
    <w:name w:val="heading 6"/>
    <w:basedOn w:val="Normale"/>
    <w:next w:val="Normale"/>
    <w:link w:val="Titolo6Carattere"/>
    <w:qFormat/>
    <w:rsid w:val="00350C31"/>
    <w:pPr>
      <w:keepNext/>
      <w:spacing w:after="0" w:line="480" w:lineRule="atLeast"/>
      <w:jc w:val="center"/>
      <w:outlineLvl w:val="5"/>
    </w:pPr>
    <w:rPr>
      <w:rFonts w:ascii="Times New Roman" w:eastAsia="Times New Roman" w:hAnsi="Times New Roman" w:cs="Times New Roman"/>
      <w:snapToGrid w:val="0"/>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350C31"/>
    <w:rPr>
      <w:rFonts w:ascii="Times New Roman" w:eastAsia="Times New Roman" w:hAnsi="Times New Roman" w:cs="Times New Roman"/>
      <w:snapToGrid w:val="0"/>
      <w:sz w:val="24"/>
      <w:szCs w:val="20"/>
    </w:rPr>
  </w:style>
  <w:style w:type="paragraph" w:styleId="Nessunaspaziatura">
    <w:name w:val="No Spacing"/>
    <w:uiPriority w:val="1"/>
    <w:qFormat/>
    <w:rsid w:val="00350C31"/>
    <w:pPr>
      <w:spacing w:after="0" w:line="240" w:lineRule="auto"/>
    </w:pPr>
    <w:rPr>
      <w:rFonts w:ascii="Times New Roman" w:eastAsia="Times New Roman" w:hAnsi="Times New Roman" w:cs="Times New Roman"/>
      <w:sz w:val="20"/>
      <w:szCs w:val="20"/>
    </w:rPr>
  </w:style>
  <w:style w:type="paragraph" w:styleId="Paragrafoelenco">
    <w:name w:val="List Paragraph"/>
    <w:basedOn w:val="Normale"/>
    <w:uiPriority w:val="34"/>
    <w:qFormat/>
    <w:rsid w:val="00350C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3278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AffariGeneraliGiusy</dc:creator>
  <cp:lastModifiedBy>AffariGeneraliGiusy</cp:lastModifiedBy>
  <cp:revision>3</cp:revision>
  <dcterms:created xsi:type="dcterms:W3CDTF">2018-04-16T09:11:00Z</dcterms:created>
  <dcterms:modified xsi:type="dcterms:W3CDTF">2018-04-16T09:23:00Z</dcterms:modified>
</cp:coreProperties>
</file>