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CCB" w:rsidRDefault="00350C31" w:rsidP="00350C31">
      <w:pPr>
        <w:tabs>
          <w:tab w:val="left" w:pos="5040"/>
        </w:tabs>
        <w:spacing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VERBALE DELLA SE</w:t>
      </w:r>
      <w:r w:rsidR="002D0516">
        <w:rPr>
          <w:rFonts w:ascii="Times New Roman" w:eastAsia="Times New Roman" w:hAnsi="Times New Roman" w:cs="Times New Roman"/>
        </w:rPr>
        <w:t xml:space="preserve">DUTA </w:t>
      </w:r>
      <w:proofErr w:type="spellStart"/>
      <w:r w:rsidR="002D0516">
        <w:rPr>
          <w:rFonts w:ascii="Times New Roman" w:eastAsia="Times New Roman" w:hAnsi="Times New Roman" w:cs="Times New Roman"/>
        </w:rPr>
        <w:t>DI</w:t>
      </w:r>
      <w:proofErr w:type="spellEnd"/>
      <w:r w:rsidR="002D0516">
        <w:rPr>
          <w:rFonts w:ascii="Times New Roman" w:eastAsia="Times New Roman" w:hAnsi="Times New Roman" w:cs="Times New Roman"/>
        </w:rPr>
        <w:t xml:space="preserve"> CONSIGLIO COMUNALE DEL</w:t>
      </w:r>
      <w:r w:rsidR="00323C68">
        <w:rPr>
          <w:rFonts w:ascii="Times New Roman" w:eastAsia="Times New Roman" w:hAnsi="Times New Roman" w:cs="Times New Roman"/>
        </w:rPr>
        <w:t xml:space="preserve"> 21/3</w:t>
      </w:r>
      <w:r w:rsidR="00E37182">
        <w:rPr>
          <w:rFonts w:ascii="Times New Roman" w:eastAsia="Times New Roman" w:hAnsi="Times New Roman" w:cs="Times New Roman"/>
        </w:rPr>
        <w:t>/2019</w:t>
      </w:r>
      <w:r w:rsidR="002D0516">
        <w:rPr>
          <w:rFonts w:ascii="Times New Roman" w:eastAsia="Times New Roman" w:hAnsi="Times New Roman" w:cs="Times New Roman"/>
        </w:rPr>
        <w:t xml:space="preserve"> </w:t>
      </w:r>
      <w:r w:rsidR="00A23E2B">
        <w:rPr>
          <w:rFonts w:ascii="Times New Roman" w:eastAsia="Times New Roman" w:hAnsi="Times New Roman" w:cs="Times New Roman"/>
        </w:rPr>
        <w:t xml:space="preserve"> ORE </w:t>
      </w:r>
      <w:r w:rsidR="007438CD">
        <w:rPr>
          <w:rFonts w:ascii="Times New Roman" w:eastAsia="Times New Roman" w:hAnsi="Times New Roman" w:cs="Times New Roman"/>
        </w:rPr>
        <w:t>1</w:t>
      </w:r>
      <w:r w:rsidR="00E37182">
        <w:rPr>
          <w:rFonts w:ascii="Times New Roman" w:eastAsia="Times New Roman" w:hAnsi="Times New Roman" w:cs="Times New Roman"/>
        </w:rPr>
        <w:t>9</w:t>
      </w:r>
      <w:r>
        <w:rPr>
          <w:rFonts w:ascii="Times New Roman" w:eastAsia="Times New Roman" w:hAnsi="Times New Roman" w:cs="Times New Roman"/>
        </w:rPr>
        <w:t>,</w:t>
      </w:r>
      <w:r w:rsidR="00E37182">
        <w:rPr>
          <w:rFonts w:ascii="Times New Roman" w:eastAsia="Times New Roman" w:hAnsi="Times New Roman" w:cs="Times New Roman"/>
        </w:rPr>
        <w:t>3</w:t>
      </w:r>
      <w:r w:rsidR="007E3D2D">
        <w:rPr>
          <w:rFonts w:ascii="Times New Roman" w:eastAsia="Times New Roman" w:hAnsi="Times New Roman" w:cs="Times New Roman"/>
        </w:rPr>
        <w:t>0</w:t>
      </w:r>
      <w:r w:rsidR="00474CCB">
        <w:rPr>
          <w:rFonts w:ascii="Times New Roman" w:eastAsia="Times New Roman" w:hAnsi="Times New Roman" w:cs="Times New Roman"/>
        </w:rPr>
        <w:t xml:space="preserve"> –</w:t>
      </w:r>
    </w:p>
    <w:p w:rsidR="00350C31" w:rsidRDefault="00323C68" w:rsidP="00350C31">
      <w:pPr>
        <w:tabs>
          <w:tab w:val="left" w:pos="5040"/>
        </w:tabs>
        <w:spacing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 xml:space="preserve"> SEDUTA ORDINARIA</w:t>
      </w:r>
    </w:p>
    <w:p w:rsidR="00350C31" w:rsidRDefault="00350C31" w:rsidP="00350C31">
      <w:pPr>
        <w:pStyle w:val="Nessunaspaziatura"/>
        <w:contextualSpacing/>
        <w:rPr>
          <w:sz w:val="22"/>
          <w:szCs w:val="22"/>
        </w:rPr>
      </w:pPr>
      <w:r w:rsidRPr="00350C31">
        <w:rPr>
          <w:sz w:val="22"/>
          <w:szCs w:val="22"/>
        </w:rPr>
        <w:t>Punti all’O.d.G.:</w:t>
      </w:r>
    </w:p>
    <w:p w:rsidR="007438CD" w:rsidRDefault="007438CD" w:rsidP="00350C31">
      <w:pPr>
        <w:pStyle w:val="Nessunaspaziatura"/>
        <w:contextualSpacing/>
        <w:rPr>
          <w:sz w:val="22"/>
          <w:szCs w:val="22"/>
        </w:rPr>
      </w:pPr>
    </w:p>
    <w:p w:rsidR="00323C68" w:rsidRPr="00323C68" w:rsidRDefault="00323C68" w:rsidP="00323C68">
      <w:pPr>
        <w:numPr>
          <w:ilvl w:val="0"/>
          <w:numId w:val="7"/>
        </w:numPr>
        <w:spacing w:after="0" w:line="240" w:lineRule="auto"/>
        <w:jc w:val="both"/>
        <w:rPr>
          <w:rFonts w:ascii="Times New Roman" w:hAnsi="Times New Roman" w:cs="Times New Roman"/>
          <w:b/>
          <w:sz w:val="28"/>
          <w:szCs w:val="28"/>
        </w:rPr>
      </w:pPr>
      <w:r w:rsidRPr="00323C68">
        <w:rPr>
          <w:rFonts w:ascii="Times New Roman" w:hAnsi="Times New Roman" w:cs="Times New Roman"/>
          <w:b/>
          <w:snapToGrid w:val="0"/>
          <w:sz w:val="24"/>
          <w:szCs w:val="24"/>
        </w:rPr>
        <w:t>Lettura ed approvazione dei verbali delle sedute precedenti;</w:t>
      </w:r>
    </w:p>
    <w:p w:rsidR="00323C68" w:rsidRPr="00323C68" w:rsidRDefault="00323C68" w:rsidP="00323C68">
      <w:pPr>
        <w:numPr>
          <w:ilvl w:val="0"/>
          <w:numId w:val="7"/>
        </w:numPr>
        <w:spacing w:after="0" w:line="240" w:lineRule="auto"/>
        <w:jc w:val="both"/>
        <w:rPr>
          <w:rFonts w:ascii="Times New Roman" w:hAnsi="Times New Roman" w:cs="Times New Roman"/>
          <w:b/>
          <w:sz w:val="28"/>
          <w:szCs w:val="28"/>
        </w:rPr>
      </w:pPr>
      <w:r w:rsidRPr="00323C68">
        <w:rPr>
          <w:rFonts w:ascii="Times New Roman" w:hAnsi="Times New Roman" w:cs="Times New Roman"/>
          <w:b/>
          <w:sz w:val="24"/>
          <w:szCs w:val="24"/>
        </w:rPr>
        <w:t xml:space="preserve">Mozione relativa all’istituzione del registro dei tumori per il Comune di Mirabella </w:t>
      </w:r>
      <w:proofErr w:type="spellStart"/>
      <w:r w:rsidRPr="00323C68">
        <w:rPr>
          <w:rFonts w:ascii="Times New Roman" w:hAnsi="Times New Roman" w:cs="Times New Roman"/>
          <w:b/>
          <w:sz w:val="24"/>
          <w:szCs w:val="24"/>
        </w:rPr>
        <w:t>Imbaccari</w:t>
      </w:r>
      <w:proofErr w:type="spellEnd"/>
      <w:r w:rsidRPr="00323C68">
        <w:rPr>
          <w:rFonts w:ascii="Times New Roman" w:hAnsi="Times New Roman" w:cs="Times New Roman"/>
          <w:b/>
          <w:sz w:val="24"/>
          <w:szCs w:val="24"/>
        </w:rPr>
        <w:t xml:space="preserve"> – Atto di indirizzo.</w:t>
      </w:r>
    </w:p>
    <w:p w:rsidR="00323C68" w:rsidRPr="00323C68" w:rsidRDefault="00323C68" w:rsidP="00323C68">
      <w:pPr>
        <w:numPr>
          <w:ilvl w:val="0"/>
          <w:numId w:val="7"/>
        </w:numPr>
        <w:spacing w:after="0" w:line="240" w:lineRule="auto"/>
        <w:jc w:val="both"/>
        <w:rPr>
          <w:rFonts w:ascii="Times New Roman" w:hAnsi="Times New Roman" w:cs="Times New Roman"/>
          <w:b/>
          <w:sz w:val="28"/>
          <w:szCs w:val="28"/>
        </w:rPr>
      </w:pPr>
      <w:r w:rsidRPr="00323C68">
        <w:rPr>
          <w:rFonts w:ascii="Times New Roman" w:hAnsi="Times New Roman" w:cs="Times New Roman"/>
          <w:b/>
          <w:sz w:val="24"/>
          <w:szCs w:val="24"/>
        </w:rPr>
        <w:t xml:space="preserve">Presa d’atto delle osservazioni della Presidenza del Consiglio dei Ministri – Dipartimento per gli Affari Regionali e le Autonomie – Approvazione del “Patto di Gemellaggio tra il Comune di Mirabella </w:t>
      </w:r>
      <w:proofErr w:type="spellStart"/>
      <w:r w:rsidRPr="00323C68">
        <w:rPr>
          <w:rFonts w:ascii="Times New Roman" w:hAnsi="Times New Roman" w:cs="Times New Roman"/>
          <w:b/>
          <w:sz w:val="24"/>
          <w:szCs w:val="24"/>
        </w:rPr>
        <w:t>Imbaccari</w:t>
      </w:r>
      <w:proofErr w:type="spellEnd"/>
      <w:r w:rsidRPr="00323C68">
        <w:rPr>
          <w:rFonts w:ascii="Times New Roman" w:hAnsi="Times New Roman" w:cs="Times New Roman"/>
          <w:b/>
          <w:sz w:val="24"/>
          <w:szCs w:val="24"/>
        </w:rPr>
        <w:t xml:space="preserve"> ed il Comune di </w:t>
      </w:r>
      <w:proofErr w:type="spellStart"/>
      <w:r w:rsidRPr="00323C68">
        <w:rPr>
          <w:rFonts w:ascii="Times New Roman" w:hAnsi="Times New Roman" w:cs="Times New Roman"/>
          <w:b/>
          <w:sz w:val="24"/>
          <w:szCs w:val="24"/>
        </w:rPr>
        <w:t>Schonaich</w:t>
      </w:r>
      <w:proofErr w:type="spellEnd"/>
      <w:r w:rsidRPr="00323C68">
        <w:rPr>
          <w:rFonts w:ascii="Times New Roman" w:hAnsi="Times New Roman" w:cs="Times New Roman"/>
          <w:b/>
          <w:sz w:val="24"/>
          <w:szCs w:val="24"/>
        </w:rPr>
        <w:t>”</w:t>
      </w:r>
    </w:p>
    <w:p w:rsidR="00323C68" w:rsidRPr="00323C68" w:rsidRDefault="00323C68" w:rsidP="00323C68">
      <w:pPr>
        <w:numPr>
          <w:ilvl w:val="0"/>
          <w:numId w:val="7"/>
        </w:numPr>
        <w:spacing w:after="0" w:line="240" w:lineRule="auto"/>
        <w:jc w:val="both"/>
        <w:rPr>
          <w:rFonts w:ascii="Times New Roman" w:hAnsi="Times New Roman" w:cs="Times New Roman"/>
          <w:b/>
          <w:sz w:val="28"/>
          <w:szCs w:val="28"/>
        </w:rPr>
      </w:pPr>
      <w:r w:rsidRPr="00323C68">
        <w:rPr>
          <w:rFonts w:ascii="Times New Roman" w:hAnsi="Times New Roman" w:cs="Times New Roman"/>
          <w:b/>
          <w:sz w:val="24"/>
          <w:szCs w:val="24"/>
        </w:rPr>
        <w:t>Istituzione “Consulta delle Attività Produttive” e approvazione Regolamento per il funzionamento della stessa.</w:t>
      </w:r>
    </w:p>
    <w:p w:rsidR="00E1452E" w:rsidRPr="005F5910" w:rsidRDefault="00E1452E" w:rsidP="00E1452E">
      <w:pPr>
        <w:spacing w:after="0" w:line="240" w:lineRule="auto"/>
        <w:ind w:left="720"/>
        <w:jc w:val="both"/>
        <w:rPr>
          <w:rFonts w:ascii="Arial Narrow" w:eastAsia="Times New Roman" w:hAnsi="Arial Narrow" w:cs="Times New Roman"/>
          <w:b/>
          <w:sz w:val="28"/>
          <w:szCs w:val="2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56"/>
        <w:gridCol w:w="3763"/>
        <w:gridCol w:w="1134"/>
        <w:gridCol w:w="1276"/>
      </w:tblGrid>
      <w:tr w:rsidR="00350C31" w:rsidRPr="00350C31" w:rsidTr="00C428F9">
        <w:tc>
          <w:tcPr>
            <w:tcW w:w="456"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p>
        </w:tc>
        <w:tc>
          <w:tcPr>
            <w:tcW w:w="3763"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 xml:space="preserve">Cognome e Nome del Consigliere </w:t>
            </w:r>
          </w:p>
        </w:tc>
        <w:tc>
          <w:tcPr>
            <w:tcW w:w="1134"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 xml:space="preserve">Presente  </w:t>
            </w:r>
          </w:p>
        </w:tc>
        <w:tc>
          <w:tcPr>
            <w:tcW w:w="1276"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Assente</w:t>
            </w:r>
          </w:p>
        </w:tc>
      </w:tr>
      <w:tr w:rsidR="00350C31" w:rsidRPr="00350C31" w:rsidTr="00C428F9">
        <w:trPr>
          <w:trHeight w:val="350"/>
        </w:trPr>
        <w:tc>
          <w:tcPr>
            <w:tcW w:w="456"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1</w:t>
            </w:r>
          </w:p>
        </w:tc>
        <w:tc>
          <w:tcPr>
            <w:tcW w:w="3763"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BRANCIFORTE SALVATORE</w:t>
            </w:r>
          </w:p>
        </w:tc>
        <w:tc>
          <w:tcPr>
            <w:tcW w:w="1134"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r>
              <w:rPr>
                <w:rFonts w:ascii="Times New Roman" w:hAnsi="Times New Roman" w:cs="Times New Roman"/>
                <w:snapToGrid w:val="0"/>
              </w:rPr>
              <w:t>X</w:t>
            </w:r>
          </w:p>
        </w:tc>
        <w:tc>
          <w:tcPr>
            <w:tcW w:w="1276"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p>
        </w:tc>
      </w:tr>
      <w:tr w:rsidR="00350C31" w:rsidRPr="00350C31" w:rsidTr="00C428F9">
        <w:trPr>
          <w:trHeight w:val="290"/>
        </w:trPr>
        <w:tc>
          <w:tcPr>
            <w:tcW w:w="456"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2</w:t>
            </w:r>
          </w:p>
        </w:tc>
        <w:tc>
          <w:tcPr>
            <w:tcW w:w="3763"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CROCILLA’ FRANCESCA</w:t>
            </w:r>
          </w:p>
        </w:tc>
        <w:tc>
          <w:tcPr>
            <w:tcW w:w="1134"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r>
              <w:rPr>
                <w:rFonts w:ascii="Times New Roman" w:hAnsi="Times New Roman" w:cs="Times New Roman"/>
                <w:snapToGrid w:val="0"/>
              </w:rPr>
              <w:t>X</w:t>
            </w:r>
          </w:p>
        </w:tc>
        <w:tc>
          <w:tcPr>
            <w:tcW w:w="1276"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p>
        </w:tc>
      </w:tr>
      <w:tr w:rsidR="00350C31" w:rsidRPr="00350C31" w:rsidTr="00C428F9">
        <w:trPr>
          <w:trHeight w:val="290"/>
        </w:trPr>
        <w:tc>
          <w:tcPr>
            <w:tcW w:w="456"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 xml:space="preserve">3 </w:t>
            </w:r>
          </w:p>
        </w:tc>
        <w:tc>
          <w:tcPr>
            <w:tcW w:w="3763"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proofErr w:type="spellStart"/>
            <w:r w:rsidRPr="00350C31">
              <w:rPr>
                <w:rFonts w:ascii="Times New Roman" w:eastAsia="Times New Roman" w:hAnsi="Times New Roman" w:cs="Times New Roman"/>
                <w:snapToGrid w:val="0"/>
              </w:rPr>
              <w:t>DI</w:t>
            </w:r>
            <w:proofErr w:type="spellEnd"/>
            <w:r w:rsidRPr="00350C31">
              <w:rPr>
                <w:rFonts w:ascii="Times New Roman" w:eastAsia="Times New Roman" w:hAnsi="Times New Roman" w:cs="Times New Roman"/>
                <w:snapToGrid w:val="0"/>
              </w:rPr>
              <w:t xml:space="preserve"> DIO DANIELA</w:t>
            </w:r>
          </w:p>
        </w:tc>
        <w:tc>
          <w:tcPr>
            <w:tcW w:w="1134"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p>
        </w:tc>
        <w:tc>
          <w:tcPr>
            <w:tcW w:w="1276" w:type="dxa"/>
          </w:tcPr>
          <w:p w:rsidR="00350C31" w:rsidRPr="00350C31" w:rsidRDefault="00323C68" w:rsidP="00350C31">
            <w:pPr>
              <w:spacing w:line="240" w:lineRule="auto"/>
              <w:contextualSpacing/>
              <w:jc w:val="center"/>
              <w:rPr>
                <w:rFonts w:ascii="Times New Roman" w:eastAsia="Times New Roman" w:hAnsi="Times New Roman" w:cs="Times New Roman"/>
                <w:snapToGrid w:val="0"/>
              </w:rPr>
            </w:pPr>
            <w:r>
              <w:rPr>
                <w:rFonts w:ascii="Times New Roman" w:eastAsia="Times New Roman" w:hAnsi="Times New Roman" w:cs="Times New Roman"/>
                <w:snapToGrid w:val="0"/>
              </w:rPr>
              <w:t>X</w:t>
            </w:r>
          </w:p>
        </w:tc>
      </w:tr>
      <w:tr w:rsidR="00350C31" w:rsidRPr="00350C31" w:rsidTr="00C428F9">
        <w:trPr>
          <w:trHeight w:val="290"/>
        </w:trPr>
        <w:tc>
          <w:tcPr>
            <w:tcW w:w="456"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4</w:t>
            </w:r>
          </w:p>
        </w:tc>
        <w:tc>
          <w:tcPr>
            <w:tcW w:w="3763"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DIOMANTE PAOLO</w:t>
            </w:r>
          </w:p>
        </w:tc>
        <w:tc>
          <w:tcPr>
            <w:tcW w:w="1134"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r>
              <w:rPr>
                <w:rFonts w:ascii="Times New Roman" w:hAnsi="Times New Roman" w:cs="Times New Roman"/>
                <w:snapToGrid w:val="0"/>
              </w:rPr>
              <w:t>X</w:t>
            </w:r>
          </w:p>
        </w:tc>
        <w:tc>
          <w:tcPr>
            <w:tcW w:w="1276"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p>
        </w:tc>
      </w:tr>
      <w:tr w:rsidR="00350C31" w:rsidRPr="00350C31" w:rsidTr="00C428F9">
        <w:trPr>
          <w:trHeight w:val="229"/>
        </w:trPr>
        <w:tc>
          <w:tcPr>
            <w:tcW w:w="456"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5</w:t>
            </w:r>
          </w:p>
        </w:tc>
        <w:tc>
          <w:tcPr>
            <w:tcW w:w="3763"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proofErr w:type="spellStart"/>
            <w:r w:rsidRPr="00350C31">
              <w:rPr>
                <w:rFonts w:ascii="Times New Roman" w:eastAsia="Times New Roman" w:hAnsi="Times New Roman" w:cs="Times New Roman"/>
                <w:snapToGrid w:val="0"/>
              </w:rPr>
              <w:t>DI</w:t>
            </w:r>
            <w:proofErr w:type="spellEnd"/>
            <w:r w:rsidRPr="00350C31">
              <w:rPr>
                <w:rFonts w:ascii="Times New Roman" w:eastAsia="Times New Roman" w:hAnsi="Times New Roman" w:cs="Times New Roman"/>
                <w:snapToGrid w:val="0"/>
              </w:rPr>
              <w:t xml:space="preserve"> STEFANO ANGELICA</w:t>
            </w:r>
          </w:p>
        </w:tc>
        <w:tc>
          <w:tcPr>
            <w:tcW w:w="1134"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p>
        </w:tc>
        <w:tc>
          <w:tcPr>
            <w:tcW w:w="1276" w:type="dxa"/>
          </w:tcPr>
          <w:p w:rsidR="00350C31" w:rsidRPr="00350C31" w:rsidRDefault="00323C68" w:rsidP="00350C31">
            <w:pPr>
              <w:spacing w:line="240" w:lineRule="auto"/>
              <w:contextualSpacing/>
              <w:jc w:val="center"/>
              <w:rPr>
                <w:rFonts w:ascii="Times New Roman" w:eastAsia="Times New Roman" w:hAnsi="Times New Roman" w:cs="Times New Roman"/>
                <w:snapToGrid w:val="0"/>
              </w:rPr>
            </w:pPr>
            <w:r>
              <w:rPr>
                <w:rFonts w:ascii="Times New Roman" w:eastAsia="Times New Roman" w:hAnsi="Times New Roman" w:cs="Times New Roman"/>
                <w:snapToGrid w:val="0"/>
              </w:rPr>
              <w:t>X</w:t>
            </w:r>
          </w:p>
        </w:tc>
      </w:tr>
      <w:tr w:rsidR="00350C31" w:rsidRPr="00350C31" w:rsidTr="00C428F9">
        <w:tc>
          <w:tcPr>
            <w:tcW w:w="456"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6</w:t>
            </w:r>
          </w:p>
        </w:tc>
        <w:tc>
          <w:tcPr>
            <w:tcW w:w="3763"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proofErr w:type="spellStart"/>
            <w:r w:rsidRPr="00350C31">
              <w:rPr>
                <w:rFonts w:ascii="Times New Roman" w:eastAsia="Times New Roman" w:hAnsi="Times New Roman" w:cs="Times New Roman"/>
                <w:snapToGrid w:val="0"/>
              </w:rPr>
              <w:t>DI</w:t>
            </w:r>
            <w:proofErr w:type="spellEnd"/>
            <w:r w:rsidRPr="00350C31">
              <w:rPr>
                <w:rFonts w:ascii="Times New Roman" w:eastAsia="Times New Roman" w:hAnsi="Times New Roman" w:cs="Times New Roman"/>
                <w:snapToGrid w:val="0"/>
              </w:rPr>
              <w:t xml:space="preserve"> STEFANO ROSARIO</w:t>
            </w:r>
          </w:p>
        </w:tc>
        <w:tc>
          <w:tcPr>
            <w:tcW w:w="1134" w:type="dxa"/>
          </w:tcPr>
          <w:p w:rsidR="00350C31" w:rsidRPr="00350C31" w:rsidRDefault="007438CD" w:rsidP="00350C31">
            <w:pPr>
              <w:spacing w:line="240" w:lineRule="auto"/>
              <w:contextualSpacing/>
              <w:jc w:val="center"/>
              <w:rPr>
                <w:rFonts w:ascii="Times New Roman" w:eastAsia="Times New Roman" w:hAnsi="Times New Roman" w:cs="Times New Roman"/>
                <w:snapToGrid w:val="0"/>
              </w:rPr>
            </w:pPr>
            <w:r>
              <w:rPr>
                <w:rFonts w:ascii="Times New Roman" w:eastAsia="Times New Roman" w:hAnsi="Times New Roman" w:cs="Times New Roman"/>
                <w:snapToGrid w:val="0"/>
              </w:rPr>
              <w:t>X</w:t>
            </w:r>
          </w:p>
        </w:tc>
        <w:tc>
          <w:tcPr>
            <w:tcW w:w="1276"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p>
        </w:tc>
      </w:tr>
      <w:tr w:rsidR="00350C31" w:rsidRPr="00350C31" w:rsidTr="00C428F9">
        <w:tc>
          <w:tcPr>
            <w:tcW w:w="456"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7</w:t>
            </w:r>
          </w:p>
        </w:tc>
        <w:tc>
          <w:tcPr>
            <w:tcW w:w="3763"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GRANATO FILIPPO</w:t>
            </w:r>
          </w:p>
        </w:tc>
        <w:tc>
          <w:tcPr>
            <w:tcW w:w="1134" w:type="dxa"/>
          </w:tcPr>
          <w:p w:rsidR="00350C31" w:rsidRPr="00350C31" w:rsidRDefault="007E3D2D" w:rsidP="00350C31">
            <w:pPr>
              <w:spacing w:line="240" w:lineRule="auto"/>
              <w:contextualSpacing/>
              <w:jc w:val="center"/>
              <w:rPr>
                <w:rFonts w:ascii="Times New Roman" w:eastAsia="Times New Roman" w:hAnsi="Times New Roman" w:cs="Times New Roman"/>
                <w:snapToGrid w:val="0"/>
              </w:rPr>
            </w:pPr>
            <w:r>
              <w:rPr>
                <w:rFonts w:ascii="Times New Roman" w:eastAsia="Times New Roman" w:hAnsi="Times New Roman" w:cs="Times New Roman"/>
                <w:snapToGrid w:val="0"/>
              </w:rPr>
              <w:t>X</w:t>
            </w:r>
          </w:p>
        </w:tc>
        <w:tc>
          <w:tcPr>
            <w:tcW w:w="1276"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p>
        </w:tc>
      </w:tr>
      <w:tr w:rsidR="00350C31" w:rsidRPr="00350C31" w:rsidTr="00C428F9">
        <w:tc>
          <w:tcPr>
            <w:tcW w:w="456"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8</w:t>
            </w:r>
          </w:p>
        </w:tc>
        <w:tc>
          <w:tcPr>
            <w:tcW w:w="3763"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INGRASSANO MARIA TIZIANA</w:t>
            </w:r>
          </w:p>
        </w:tc>
        <w:tc>
          <w:tcPr>
            <w:tcW w:w="1134" w:type="dxa"/>
          </w:tcPr>
          <w:p w:rsidR="00350C31" w:rsidRPr="00350C31" w:rsidRDefault="00A23E2B" w:rsidP="00350C31">
            <w:pPr>
              <w:spacing w:line="240" w:lineRule="auto"/>
              <w:contextualSpacing/>
              <w:jc w:val="center"/>
              <w:rPr>
                <w:rFonts w:ascii="Times New Roman" w:eastAsia="Times New Roman" w:hAnsi="Times New Roman" w:cs="Times New Roman"/>
                <w:snapToGrid w:val="0"/>
              </w:rPr>
            </w:pPr>
            <w:r>
              <w:rPr>
                <w:rFonts w:ascii="Times New Roman" w:eastAsia="Times New Roman" w:hAnsi="Times New Roman" w:cs="Times New Roman"/>
                <w:snapToGrid w:val="0"/>
              </w:rPr>
              <w:t>X</w:t>
            </w:r>
          </w:p>
        </w:tc>
        <w:tc>
          <w:tcPr>
            <w:tcW w:w="1276"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p>
        </w:tc>
      </w:tr>
      <w:tr w:rsidR="00350C31" w:rsidRPr="00350C31" w:rsidTr="00C428F9">
        <w:tc>
          <w:tcPr>
            <w:tcW w:w="456"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9</w:t>
            </w:r>
          </w:p>
        </w:tc>
        <w:tc>
          <w:tcPr>
            <w:tcW w:w="3763"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MARTINES FILIPPA</w:t>
            </w:r>
          </w:p>
        </w:tc>
        <w:tc>
          <w:tcPr>
            <w:tcW w:w="1134" w:type="dxa"/>
          </w:tcPr>
          <w:p w:rsidR="00350C31" w:rsidRPr="00350C31" w:rsidRDefault="00C413DD" w:rsidP="00350C31">
            <w:pPr>
              <w:spacing w:line="240" w:lineRule="auto"/>
              <w:contextualSpacing/>
              <w:jc w:val="center"/>
              <w:rPr>
                <w:rFonts w:ascii="Times New Roman" w:eastAsia="Times New Roman" w:hAnsi="Times New Roman" w:cs="Times New Roman"/>
                <w:snapToGrid w:val="0"/>
              </w:rPr>
            </w:pPr>
            <w:r>
              <w:rPr>
                <w:rFonts w:ascii="Times New Roman" w:eastAsia="Times New Roman" w:hAnsi="Times New Roman" w:cs="Times New Roman"/>
                <w:snapToGrid w:val="0"/>
              </w:rPr>
              <w:t>X</w:t>
            </w:r>
          </w:p>
        </w:tc>
        <w:tc>
          <w:tcPr>
            <w:tcW w:w="1276"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p>
        </w:tc>
      </w:tr>
      <w:tr w:rsidR="00350C31" w:rsidRPr="00350C31" w:rsidTr="00C428F9">
        <w:tc>
          <w:tcPr>
            <w:tcW w:w="456"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10</w:t>
            </w:r>
          </w:p>
        </w:tc>
        <w:tc>
          <w:tcPr>
            <w:tcW w:w="3763"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NASO CLAUDIA</w:t>
            </w:r>
          </w:p>
        </w:tc>
        <w:tc>
          <w:tcPr>
            <w:tcW w:w="1134" w:type="dxa"/>
          </w:tcPr>
          <w:p w:rsidR="00350C31" w:rsidRPr="00350C31" w:rsidRDefault="00323C68" w:rsidP="00350C31">
            <w:pPr>
              <w:spacing w:line="240" w:lineRule="auto"/>
              <w:contextualSpacing/>
              <w:jc w:val="center"/>
              <w:rPr>
                <w:rFonts w:ascii="Times New Roman" w:eastAsia="Times New Roman" w:hAnsi="Times New Roman" w:cs="Times New Roman"/>
                <w:snapToGrid w:val="0"/>
              </w:rPr>
            </w:pPr>
            <w:r>
              <w:rPr>
                <w:rFonts w:ascii="Times New Roman" w:eastAsia="Times New Roman" w:hAnsi="Times New Roman" w:cs="Times New Roman"/>
                <w:snapToGrid w:val="0"/>
              </w:rPr>
              <w:t>X</w:t>
            </w:r>
          </w:p>
        </w:tc>
        <w:tc>
          <w:tcPr>
            <w:tcW w:w="1276"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p>
        </w:tc>
      </w:tr>
      <w:tr w:rsidR="00350C31" w:rsidRPr="00350C31" w:rsidTr="00C428F9">
        <w:tc>
          <w:tcPr>
            <w:tcW w:w="456"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11</w:t>
            </w:r>
          </w:p>
        </w:tc>
        <w:tc>
          <w:tcPr>
            <w:tcW w:w="3763"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NOVELLO GIUSEPPE</w:t>
            </w:r>
          </w:p>
        </w:tc>
        <w:tc>
          <w:tcPr>
            <w:tcW w:w="1134" w:type="dxa"/>
          </w:tcPr>
          <w:p w:rsidR="00350C31" w:rsidRPr="00350C31" w:rsidRDefault="00E37182" w:rsidP="00350C31">
            <w:pPr>
              <w:spacing w:line="240" w:lineRule="auto"/>
              <w:contextualSpacing/>
              <w:jc w:val="center"/>
              <w:rPr>
                <w:rFonts w:ascii="Times New Roman" w:eastAsia="Times New Roman" w:hAnsi="Times New Roman" w:cs="Times New Roman"/>
                <w:snapToGrid w:val="0"/>
              </w:rPr>
            </w:pPr>
            <w:r>
              <w:rPr>
                <w:rFonts w:ascii="Times New Roman" w:eastAsia="Times New Roman" w:hAnsi="Times New Roman" w:cs="Times New Roman"/>
                <w:snapToGrid w:val="0"/>
              </w:rPr>
              <w:t>X</w:t>
            </w:r>
          </w:p>
        </w:tc>
        <w:tc>
          <w:tcPr>
            <w:tcW w:w="1276"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p>
        </w:tc>
      </w:tr>
      <w:tr w:rsidR="00350C31" w:rsidRPr="00350C31" w:rsidTr="00C428F9">
        <w:tc>
          <w:tcPr>
            <w:tcW w:w="456"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12</w:t>
            </w:r>
          </w:p>
        </w:tc>
        <w:tc>
          <w:tcPr>
            <w:tcW w:w="3763"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VERDE SALVATORE</w:t>
            </w:r>
          </w:p>
        </w:tc>
        <w:tc>
          <w:tcPr>
            <w:tcW w:w="1134"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p>
        </w:tc>
        <w:tc>
          <w:tcPr>
            <w:tcW w:w="1276" w:type="dxa"/>
          </w:tcPr>
          <w:p w:rsidR="00350C31" w:rsidRPr="00350C31" w:rsidRDefault="00323C68" w:rsidP="00350C31">
            <w:pPr>
              <w:spacing w:line="240" w:lineRule="auto"/>
              <w:contextualSpacing/>
              <w:jc w:val="center"/>
              <w:rPr>
                <w:rFonts w:ascii="Times New Roman" w:eastAsia="Times New Roman" w:hAnsi="Times New Roman" w:cs="Times New Roman"/>
                <w:snapToGrid w:val="0"/>
              </w:rPr>
            </w:pPr>
            <w:r>
              <w:rPr>
                <w:rFonts w:ascii="Times New Roman" w:eastAsia="Times New Roman" w:hAnsi="Times New Roman" w:cs="Times New Roman"/>
                <w:snapToGrid w:val="0"/>
              </w:rPr>
              <w:t>X</w:t>
            </w:r>
          </w:p>
        </w:tc>
      </w:tr>
    </w:tbl>
    <w:p w:rsidR="0077538B" w:rsidRDefault="0077538B" w:rsidP="00350C31">
      <w:pPr>
        <w:spacing w:line="240" w:lineRule="auto"/>
        <w:contextualSpacing/>
        <w:rPr>
          <w:rFonts w:ascii="Times New Roman" w:hAnsi="Times New Roman" w:cs="Times New Roman"/>
        </w:rPr>
      </w:pPr>
    </w:p>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Vengono nominati scrutatori i Signori:</w:t>
      </w:r>
    </w:p>
    <w:p w:rsidR="00474CCB" w:rsidRPr="00474CCB" w:rsidRDefault="00323C68" w:rsidP="00474CCB">
      <w:pPr>
        <w:numPr>
          <w:ilvl w:val="0"/>
          <w:numId w:val="5"/>
        </w:numPr>
        <w:spacing w:after="0" w:line="240" w:lineRule="auto"/>
        <w:rPr>
          <w:rFonts w:ascii="Times New Roman" w:eastAsia="Times New Roman" w:hAnsi="Times New Roman" w:cs="Times New Roman"/>
          <w:snapToGrid w:val="0"/>
        </w:rPr>
      </w:pPr>
      <w:proofErr w:type="spellStart"/>
      <w:r>
        <w:rPr>
          <w:rFonts w:ascii="Times New Roman" w:hAnsi="Times New Roman" w:cs="Times New Roman"/>
          <w:snapToGrid w:val="0"/>
        </w:rPr>
        <w:t>Diomante</w:t>
      </w:r>
      <w:proofErr w:type="spellEnd"/>
      <w:r>
        <w:rPr>
          <w:rFonts w:ascii="Times New Roman" w:hAnsi="Times New Roman" w:cs="Times New Roman"/>
          <w:snapToGrid w:val="0"/>
        </w:rPr>
        <w:t xml:space="preserve"> Paolo</w:t>
      </w:r>
    </w:p>
    <w:p w:rsidR="00474CCB" w:rsidRPr="00474CCB" w:rsidRDefault="00E37182" w:rsidP="00474CCB">
      <w:pPr>
        <w:numPr>
          <w:ilvl w:val="0"/>
          <w:numId w:val="5"/>
        </w:numPr>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Di Stefano Rosario</w:t>
      </w:r>
    </w:p>
    <w:p w:rsidR="00474CCB" w:rsidRPr="00474CCB" w:rsidRDefault="00323C68" w:rsidP="00474CCB">
      <w:pPr>
        <w:numPr>
          <w:ilvl w:val="0"/>
          <w:numId w:val="5"/>
        </w:numPr>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Naso Claudia</w:t>
      </w:r>
    </w:p>
    <w:p w:rsidR="00350C31" w:rsidRPr="00350C31" w:rsidRDefault="00350C31" w:rsidP="00350C31">
      <w:pPr>
        <w:spacing w:line="240" w:lineRule="auto"/>
        <w:contextualSpacing/>
        <w:rPr>
          <w:rFonts w:ascii="Times New Roman" w:eastAsia="Times New Roman" w:hAnsi="Times New Roman" w:cs="Times New Roman"/>
          <w:snapToGrid w:val="0"/>
        </w:rPr>
      </w:pPr>
    </w:p>
    <w:p w:rsidR="00350C31" w:rsidRDefault="00350C31" w:rsidP="00350C31">
      <w:pPr>
        <w:spacing w:line="240" w:lineRule="auto"/>
        <w:contextualSpacing/>
        <w:rPr>
          <w:rFonts w:ascii="Times New Roman" w:hAnsi="Times New Roman" w:cs="Times New Roman"/>
          <w:snapToGrid w:val="0"/>
        </w:rPr>
      </w:pPr>
      <w:r w:rsidRPr="00350C31">
        <w:rPr>
          <w:rFonts w:ascii="Times New Roman" w:eastAsia="Times New Roman" w:hAnsi="Times New Roman" w:cs="Times New Roman"/>
          <w:snapToGrid w:val="0"/>
        </w:rPr>
        <w:t>Partecipa</w:t>
      </w:r>
      <w:r w:rsidR="00C413DD">
        <w:rPr>
          <w:rFonts w:ascii="Times New Roman" w:eastAsia="Times New Roman" w:hAnsi="Times New Roman" w:cs="Times New Roman"/>
          <w:snapToGrid w:val="0"/>
        </w:rPr>
        <w:t xml:space="preserve"> </w:t>
      </w:r>
      <w:r w:rsidR="007438CD">
        <w:rPr>
          <w:rFonts w:ascii="Times New Roman" w:eastAsia="Times New Roman" w:hAnsi="Times New Roman" w:cs="Times New Roman"/>
          <w:snapToGrid w:val="0"/>
        </w:rPr>
        <w:t>il Sindaco Sig. Giovanni Ferro</w:t>
      </w:r>
      <w:r w:rsidR="00E1452E">
        <w:rPr>
          <w:rFonts w:ascii="Times New Roman" w:eastAsia="Times New Roman" w:hAnsi="Times New Roman" w:cs="Times New Roman"/>
          <w:snapToGrid w:val="0"/>
        </w:rPr>
        <w:t xml:space="preserve"> </w:t>
      </w:r>
      <w:r w:rsidR="00E37182">
        <w:rPr>
          <w:rFonts w:ascii="Times New Roman" w:eastAsia="Times New Roman" w:hAnsi="Times New Roman" w:cs="Times New Roman"/>
          <w:snapToGrid w:val="0"/>
        </w:rPr>
        <w:t>e l’Assessore Comunale sig.</w:t>
      </w:r>
      <w:r w:rsidR="00323C68">
        <w:rPr>
          <w:rFonts w:ascii="Times New Roman" w:eastAsia="Times New Roman" w:hAnsi="Times New Roman" w:cs="Times New Roman"/>
          <w:snapToGrid w:val="0"/>
        </w:rPr>
        <w:t>ra Simona Fiscella</w:t>
      </w:r>
    </w:p>
    <w:p w:rsidR="00350C31" w:rsidRPr="00350C31" w:rsidRDefault="00350C31" w:rsidP="00350C31">
      <w:pPr>
        <w:spacing w:line="240" w:lineRule="auto"/>
        <w:contextualSpacing/>
        <w:rPr>
          <w:rFonts w:ascii="Times New Roman" w:eastAsia="Times New Roman" w:hAnsi="Times New Roman" w:cs="Times New Roman"/>
          <w:snapToGrid w:val="0"/>
        </w:rPr>
      </w:pPr>
    </w:p>
    <w:p w:rsidR="00CF059F" w:rsidRPr="00CF059F" w:rsidRDefault="00CF059F" w:rsidP="00474CCB">
      <w:pPr>
        <w:spacing w:line="240" w:lineRule="auto"/>
        <w:contextualSpacing/>
        <w:jc w:val="both"/>
        <w:rPr>
          <w:rFonts w:ascii="Times New Roman" w:eastAsia="Times New Roman" w:hAnsi="Times New Roman" w:cs="Times New Roman"/>
          <w:b/>
          <w:snapToGrid w:val="0"/>
        </w:rPr>
      </w:pPr>
      <w:r w:rsidRPr="00CF059F">
        <w:rPr>
          <w:rFonts w:ascii="Times New Roman" w:eastAsia="Times New Roman" w:hAnsi="Times New Roman" w:cs="Times New Roman"/>
          <w:b/>
          <w:snapToGrid w:val="0"/>
        </w:rPr>
        <w:t>1° punto all’</w:t>
      </w:r>
      <w:proofErr w:type="spellStart"/>
      <w:r w:rsidRPr="00CF059F">
        <w:rPr>
          <w:rFonts w:ascii="Times New Roman" w:eastAsia="Times New Roman" w:hAnsi="Times New Roman" w:cs="Times New Roman"/>
          <w:b/>
          <w:snapToGrid w:val="0"/>
        </w:rPr>
        <w:t>o.d.g.</w:t>
      </w:r>
      <w:proofErr w:type="spellEnd"/>
    </w:p>
    <w:p w:rsidR="00CF059F" w:rsidRDefault="00CF059F" w:rsidP="00CF059F">
      <w:pPr>
        <w:spacing w:line="240" w:lineRule="auto"/>
        <w:contextualSpacing/>
        <w:jc w:val="both"/>
        <w:rPr>
          <w:rFonts w:ascii="Times New Roman" w:hAnsi="Times New Roman" w:cs="Times New Roman"/>
          <w:snapToGrid w:val="0"/>
        </w:rPr>
      </w:pPr>
    </w:p>
    <w:p w:rsidR="007438CD" w:rsidRPr="007438CD" w:rsidRDefault="00E37182" w:rsidP="00E37182">
      <w:pPr>
        <w:spacing w:line="240" w:lineRule="auto"/>
        <w:contextualSpacing/>
        <w:jc w:val="both"/>
        <w:rPr>
          <w:rFonts w:ascii="Times New Roman" w:eastAsia="Times New Roman" w:hAnsi="Times New Roman" w:cs="Times New Roman"/>
          <w:b/>
          <w:snapToGrid w:val="0"/>
        </w:rPr>
      </w:pPr>
      <w:r w:rsidRPr="00E37182">
        <w:rPr>
          <w:rFonts w:ascii="Times New Roman" w:hAnsi="Times New Roman" w:cs="Times New Roman"/>
          <w:snapToGrid w:val="0"/>
        </w:rPr>
        <w:t>Il Consiglio Comunale</w:t>
      </w:r>
      <w:r>
        <w:rPr>
          <w:rFonts w:ascii="Times New Roman" w:hAnsi="Times New Roman" w:cs="Times New Roman"/>
          <w:snapToGrid w:val="0"/>
        </w:rPr>
        <w:t>,</w:t>
      </w:r>
      <w:r w:rsidRPr="00E37182">
        <w:rPr>
          <w:rFonts w:ascii="Times New Roman" w:hAnsi="Times New Roman" w:cs="Times New Roman"/>
          <w:snapToGrid w:val="0"/>
        </w:rPr>
        <w:t xml:space="preserve"> </w:t>
      </w:r>
      <w:r>
        <w:rPr>
          <w:rFonts w:ascii="Times New Roman" w:hAnsi="Times New Roman" w:cs="Times New Roman"/>
          <w:snapToGrid w:val="0"/>
        </w:rPr>
        <w:t>v</w:t>
      </w:r>
      <w:r w:rsidRPr="00E37182">
        <w:rPr>
          <w:rFonts w:ascii="Times New Roman" w:eastAsia="Times New Roman" w:hAnsi="Times New Roman" w:cs="Times New Roman"/>
          <w:snapToGrid w:val="0"/>
        </w:rPr>
        <w:t>isti i verbali delle sedute precedenti di cui alle</w:t>
      </w:r>
      <w:r>
        <w:rPr>
          <w:rFonts w:ascii="Times New Roman" w:hAnsi="Times New Roman" w:cs="Times New Roman"/>
          <w:snapToGrid w:val="0"/>
        </w:rPr>
        <w:t xml:space="preserve"> d</w:t>
      </w:r>
      <w:r w:rsidRPr="00E37182">
        <w:rPr>
          <w:rFonts w:ascii="Times New Roman" w:eastAsia="Times New Roman" w:hAnsi="Times New Roman" w:cs="Times New Roman"/>
          <w:snapToGrid w:val="0"/>
        </w:rPr>
        <w:t>eliberazioni</w:t>
      </w:r>
      <w:r>
        <w:rPr>
          <w:rFonts w:ascii="Times New Roman" w:hAnsi="Times New Roman" w:cs="Times New Roman"/>
          <w:snapToGrid w:val="0"/>
        </w:rPr>
        <w:t xml:space="preserve"> c</w:t>
      </w:r>
      <w:r w:rsidRPr="00E37182">
        <w:rPr>
          <w:rFonts w:ascii="Times New Roman" w:eastAsia="Times New Roman" w:hAnsi="Times New Roman" w:cs="Times New Roman"/>
          <w:snapToGrid w:val="0"/>
        </w:rPr>
        <w:t>onsiliari n. 2</w:t>
      </w:r>
      <w:r w:rsidR="00323C68">
        <w:rPr>
          <w:rFonts w:ascii="Times New Roman" w:eastAsia="Times New Roman" w:hAnsi="Times New Roman" w:cs="Times New Roman"/>
          <w:snapToGrid w:val="0"/>
        </w:rPr>
        <w:t>, 3</w:t>
      </w:r>
      <w:r w:rsidRPr="00E37182">
        <w:rPr>
          <w:rFonts w:ascii="Times New Roman" w:eastAsia="Times New Roman" w:hAnsi="Times New Roman" w:cs="Times New Roman"/>
          <w:snapToGrid w:val="0"/>
        </w:rPr>
        <w:t xml:space="preserve"> e 4 della seduta del </w:t>
      </w:r>
      <w:r w:rsidR="00323C68">
        <w:rPr>
          <w:rFonts w:ascii="Times New Roman" w:eastAsia="Times New Roman" w:hAnsi="Times New Roman" w:cs="Times New Roman"/>
          <w:snapToGrid w:val="0"/>
        </w:rPr>
        <w:t>11</w:t>
      </w:r>
      <w:r w:rsidRPr="00E37182">
        <w:rPr>
          <w:rFonts w:ascii="Times New Roman" w:eastAsia="Times New Roman" w:hAnsi="Times New Roman" w:cs="Times New Roman"/>
          <w:snapToGrid w:val="0"/>
        </w:rPr>
        <w:t>/</w:t>
      </w:r>
      <w:r w:rsidR="00323C68">
        <w:rPr>
          <w:rFonts w:ascii="Times New Roman" w:eastAsia="Times New Roman" w:hAnsi="Times New Roman" w:cs="Times New Roman"/>
          <w:snapToGrid w:val="0"/>
        </w:rPr>
        <w:t>0</w:t>
      </w:r>
      <w:r w:rsidRPr="00E37182">
        <w:rPr>
          <w:rFonts w:ascii="Times New Roman" w:eastAsia="Times New Roman" w:hAnsi="Times New Roman" w:cs="Times New Roman"/>
          <w:snapToGrid w:val="0"/>
        </w:rPr>
        <w:t>1/201</w:t>
      </w:r>
      <w:r w:rsidR="00323C68">
        <w:rPr>
          <w:rFonts w:ascii="Times New Roman" w:eastAsia="Times New Roman" w:hAnsi="Times New Roman" w:cs="Times New Roman"/>
          <w:snapToGrid w:val="0"/>
        </w:rPr>
        <w:t xml:space="preserve">9, </w:t>
      </w:r>
      <w:r>
        <w:rPr>
          <w:rFonts w:ascii="Times New Roman" w:hAnsi="Times New Roman" w:cs="Times New Roman"/>
          <w:snapToGrid w:val="0"/>
        </w:rPr>
        <w:t>con la votazione Favorevole all’Unanimità li approva.</w:t>
      </w:r>
    </w:p>
    <w:p w:rsidR="00E96AD0" w:rsidRDefault="00E96AD0" w:rsidP="007438CD">
      <w:pPr>
        <w:contextualSpacing/>
        <w:jc w:val="both"/>
        <w:rPr>
          <w:rFonts w:ascii="Times New Roman" w:hAnsi="Times New Roman" w:cs="Times New Roman"/>
          <w:b/>
          <w:snapToGrid w:val="0"/>
        </w:rPr>
      </w:pPr>
    </w:p>
    <w:p w:rsidR="00CF059F" w:rsidRDefault="00CF059F" w:rsidP="00DA3BC2">
      <w:pPr>
        <w:contextualSpacing/>
        <w:jc w:val="both"/>
        <w:rPr>
          <w:rFonts w:ascii="Times New Roman" w:hAnsi="Times New Roman" w:cs="Times New Roman"/>
          <w:b/>
          <w:snapToGrid w:val="0"/>
        </w:rPr>
      </w:pPr>
      <w:r>
        <w:rPr>
          <w:rFonts w:ascii="Times New Roman" w:hAnsi="Times New Roman" w:cs="Times New Roman"/>
          <w:b/>
          <w:snapToGrid w:val="0"/>
        </w:rPr>
        <w:t>2° punto all’</w:t>
      </w:r>
      <w:proofErr w:type="spellStart"/>
      <w:r>
        <w:rPr>
          <w:rFonts w:ascii="Times New Roman" w:hAnsi="Times New Roman" w:cs="Times New Roman"/>
          <w:b/>
          <w:snapToGrid w:val="0"/>
        </w:rPr>
        <w:t>o.d.g.</w:t>
      </w:r>
      <w:proofErr w:type="spellEnd"/>
    </w:p>
    <w:p w:rsidR="00CF059F" w:rsidRDefault="00CF059F" w:rsidP="00DA3BC2">
      <w:pPr>
        <w:contextualSpacing/>
        <w:jc w:val="both"/>
        <w:rPr>
          <w:rFonts w:ascii="Times New Roman" w:hAnsi="Times New Roman" w:cs="Times New Roman"/>
          <w:b/>
          <w:snapToGrid w:val="0"/>
        </w:rPr>
      </w:pPr>
    </w:p>
    <w:p w:rsidR="00323C68" w:rsidRPr="00323C68" w:rsidRDefault="00323C68" w:rsidP="00323C68">
      <w:pPr>
        <w:spacing w:line="240" w:lineRule="auto"/>
        <w:contextualSpacing/>
        <w:jc w:val="both"/>
        <w:rPr>
          <w:rFonts w:ascii="Times New Roman" w:hAnsi="Times New Roman" w:cs="Times New Roman"/>
          <w:snapToGrid w:val="0"/>
          <w:sz w:val="24"/>
          <w:szCs w:val="24"/>
        </w:rPr>
      </w:pPr>
      <w:r w:rsidRPr="00323C68">
        <w:rPr>
          <w:rFonts w:ascii="Times New Roman" w:hAnsi="Times New Roman" w:cs="Times New Roman"/>
          <w:snapToGrid w:val="0"/>
          <w:sz w:val="24"/>
          <w:szCs w:val="24"/>
        </w:rPr>
        <w:t>Il Presidente del Consiglio Comunale relaziona sulla presente proposta ed afferma che il registro dei tumori è un elemento utile per dare indicazione e fare emergere i rischi a cui è esposta la cittadinanza.</w:t>
      </w:r>
    </w:p>
    <w:p w:rsidR="00323C68" w:rsidRPr="00323C68" w:rsidRDefault="00323C68" w:rsidP="00323C68">
      <w:pPr>
        <w:spacing w:line="240" w:lineRule="auto"/>
        <w:contextualSpacing/>
        <w:jc w:val="both"/>
        <w:rPr>
          <w:rFonts w:ascii="Times New Roman" w:hAnsi="Times New Roman" w:cs="Times New Roman"/>
          <w:snapToGrid w:val="0"/>
          <w:sz w:val="24"/>
          <w:szCs w:val="24"/>
        </w:rPr>
      </w:pPr>
      <w:r w:rsidRPr="00323C68">
        <w:rPr>
          <w:rFonts w:ascii="Times New Roman" w:hAnsi="Times New Roman" w:cs="Times New Roman"/>
          <w:snapToGrid w:val="0"/>
          <w:sz w:val="24"/>
          <w:szCs w:val="24"/>
        </w:rPr>
        <w:t>Continua, dichiarando che non tutti i comuni della nostra Regione hanno istituito questo registro e che il territorio è ricoperto in parte.</w:t>
      </w:r>
    </w:p>
    <w:p w:rsidR="00323C68" w:rsidRPr="00323C68" w:rsidRDefault="00323C68" w:rsidP="00323C68">
      <w:pPr>
        <w:spacing w:line="240" w:lineRule="auto"/>
        <w:contextualSpacing/>
        <w:jc w:val="both"/>
        <w:rPr>
          <w:rFonts w:ascii="Times New Roman" w:hAnsi="Times New Roman" w:cs="Times New Roman"/>
          <w:snapToGrid w:val="0"/>
          <w:sz w:val="24"/>
          <w:szCs w:val="24"/>
        </w:rPr>
      </w:pPr>
    </w:p>
    <w:p w:rsidR="00323C68" w:rsidRPr="00323C68" w:rsidRDefault="00323C68" w:rsidP="00323C68">
      <w:pPr>
        <w:spacing w:line="240" w:lineRule="auto"/>
        <w:contextualSpacing/>
        <w:jc w:val="both"/>
        <w:rPr>
          <w:rFonts w:ascii="Times New Roman" w:hAnsi="Times New Roman" w:cs="Times New Roman"/>
          <w:snapToGrid w:val="0"/>
          <w:sz w:val="24"/>
          <w:szCs w:val="24"/>
        </w:rPr>
      </w:pPr>
      <w:r w:rsidRPr="00323C68">
        <w:rPr>
          <w:rFonts w:ascii="Times New Roman" w:hAnsi="Times New Roman" w:cs="Times New Roman"/>
          <w:snapToGrid w:val="0"/>
          <w:sz w:val="24"/>
          <w:szCs w:val="24"/>
        </w:rPr>
        <w:t>Interviene il Cons. Rosario Di Stefano che sostiene l’importanza di trattare l’argomento e riferisce di avere contattato il Prof. Sciacca, il quale ha risposto precisando che il territorio del nostro Comune risulta coperto.</w:t>
      </w:r>
    </w:p>
    <w:p w:rsidR="00323C68" w:rsidRPr="00323C68" w:rsidRDefault="00323C68" w:rsidP="00323C68">
      <w:pPr>
        <w:spacing w:line="240" w:lineRule="auto"/>
        <w:contextualSpacing/>
        <w:jc w:val="both"/>
        <w:rPr>
          <w:rFonts w:ascii="Times New Roman" w:hAnsi="Times New Roman" w:cs="Times New Roman"/>
          <w:snapToGrid w:val="0"/>
          <w:sz w:val="24"/>
          <w:szCs w:val="24"/>
        </w:rPr>
      </w:pPr>
      <w:r w:rsidRPr="00323C68">
        <w:rPr>
          <w:rFonts w:ascii="Times New Roman" w:hAnsi="Times New Roman" w:cs="Times New Roman"/>
          <w:snapToGrid w:val="0"/>
          <w:sz w:val="24"/>
          <w:szCs w:val="24"/>
        </w:rPr>
        <w:t>Il Cons. Rosario Di Stefano, alla luce di quanto dichiarato dal Prof. Sciacca, ritiene non necessaria l’istituzione del registro dei tumori per il nostro Comune e vorrebbe chiarimenti in merito al passaggio dei dati tra l’istituzione pubblica e le strutture ospedaliere.</w:t>
      </w:r>
    </w:p>
    <w:p w:rsidR="00323C68" w:rsidRPr="00323C68" w:rsidRDefault="00323C68" w:rsidP="00323C68">
      <w:pPr>
        <w:spacing w:line="240" w:lineRule="auto"/>
        <w:contextualSpacing/>
        <w:jc w:val="both"/>
        <w:rPr>
          <w:rFonts w:ascii="Times New Roman" w:hAnsi="Times New Roman" w:cs="Times New Roman"/>
          <w:snapToGrid w:val="0"/>
          <w:sz w:val="24"/>
          <w:szCs w:val="24"/>
        </w:rPr>
      </w:pPr>
    </w:p>
    <w:p w:rsidR="00323C68" w:rsidRPr="00323C68" w:rsidRDefault="00323C68" w:rsidP="00323C68">
      <w:pPr>
        <w:spacing w:line="240" w:lineRule="auto"/>
        <w:contextualSpacing/>
        <w:jc w:val="both"/>
        <w:rPr>
          <w:rFonts w:ascii="Times New Roman" w:hAnsi="Times New Roman" w:cs="Times New Roman"/>
          <w:snapToGrid w:val="0"/>
          <w:sz w:val="24"/>
          <w:szCs w:val="24"/>
        </w:rPr>
      </w:pPr>
      <w:r w:rsidRPr="00323C68">
        <w:rPr>
          <w:rFonts w:ascii="Times New Roman" w:hAnsi="Times New Roman" w:cs="Times New Roman"/>
          <w:snapToGrid w:val="0"/>
          <w:sz w:val="24"/>
          <w:szCs w:val="24"/>
        </w:rPr>
        <w:t>Il Sindaco ringrazia il Cons. R. di Stefano per il suo intervento e per i chiarimenti forniti.</w:t>
      </w:r>
    </w:p>
    <w:p w:rsidR="00323C68" w:rsidRPr="00323C68" w:rsidRDefault="00323C68" w:rsidP="00323C68">
      <w:pPr>
        <w:spacing w:line="240" w:lineRule="auto"/>
        <w:contextualSpacing/>
        <w:jc w:val="both"/>
        <w:rPr>
          <w:rFonts w:ascii="Times New Roman" w:hAnsi="Times New Roman" w:cs="Times New Roman"/>
          <w:snapToGrid w:val="0"/>
          <w:sz w:val="24"/>
          <w:szCs w:val="24"/>
        </w:rPr>
      </w:pPr>
    </w:p>
    <w:p w:rsidR="00323C68" w:rsidRPr="00323C68" w:rsidRDefault="00323C68" w:rsidP="00323C68">
      <w:pPr>
        <w:spacing w:line="240" w:lineRule="auto"/>
        <w:contextualSpacing/>
        <w:jc w:val="both"/>
        <w:rPr>
          <w:rFonts w:ascii="Times New Roman" w:hAnsi="Times New Roman" w:cs="Times New Roman"/>
          <w:snapToGrid w:val="0"/>
          <w:sz w:val="24"/>
          <w:szCs w:val="24"/>
        </w:rPr>
      </w:pPr>
      <w:r w:rsidRPr="00323C68">
        <w:rPr>
          <w:rFonts w:ascii="Times New Roman" w:hAnsi="Times New Roman" w:cs="Times New Roman"/>
          <w:snapToGrid w:val="0"/>
          <w:sz w:val="24"/>
          <w:szCs w:val="24"/>
        </w:rPr>
        <w:t>Interviene dal pubblico la sig.ra Giovanna Sottile, delegata A.I.R.C., la quale precisa che l’adozione di questo atto e l’istituzione del registro dei tumori è un mezzo per fornire maggiori dati ed informazioni sui tumori per quanto concerne il nostro Comune.</w:t>
      </w:r>
    </w:p>
    <w:p w:rsidR="00323C68" w:rsidRPr="00323C68" w:rsidRDefault="00323C68" w:rsidP="00323C68">
      <w:pPr>
        <w:spacing w:line="240" w:lineRule="auto"/>
        <w:contextualSpacing/>
        <w:jc w:val="both"/>
        <w:rPr>
          <w:rFonts w:ascii="Times New Roman" w:hAnsi="Times New Roman" w:cs="Times New Roman"/>
          <w:snapToGrid w:val="0"/>
          <w:sz w:val="24"/>
          <w:szCs w:val="24"/>
        </w:rPr>
      </w:pPr>
    </w:p>
    <w:p w:rsidR="00323C68" w:rsidRPr="00323C68" w:rsidRDefault="00323C68" w:rsidP="00323C68">
      <w:pPr>
        <w:spacing w:line="240" w:lineRule="auto"/>
        <w:contextualSpacing/>
        <w:jc w:val="both"/>
        <w:rPr>
          <w:rFonts w:ascii="Times New Roman" w:hAnsi="Times New Roman" w:cs="Times New Roman"/>
          <w:snapToGrid w:val="0"/>
          <w:sz w:val="24"/>
          <w:szCs w:val="24"/>
        </w:rPr>
      </w:pPr>
      <w:r w:rsidRPr="00323C68">
        <w:rPr>
          <w:rFonts w:ascii="Times New Roman" w:hAnsi="Times New Roman" w:cs="Times New Roman"/>
          <w:snapToGrid w:val="0"/>
          <w:sz w:val="24"/>
          <w:szCs w:val="24"/>
        </w:rPr>
        <w:t>I consiglieri presenti in aula discutono sulla possibilità di rinviare il punto per acquisire ulteriori informazioni sull’argomento.</w:t>
      </w:r>
    </w:p>
    <w:p w:rsidR="00323C68" w:rsidRDefault="00323C68" w:rsidP="00323C68">
      <w:pPr>
        <w:spacing w:line="240" w:lineRule="auto"/>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I</w:t>
      </w:r>
      <w:r w:rsidRPr="00323C68">
        <w:rPr>
          <w:rFonts w:ascii="Times New Roman" w:hAnsi="Times New Roman" w:cs="Times New Roman"/>
          <w:snapToGrid w:val="0"/>
          <w:sz w:val="24"/>
          <w:szCs w:val="24"/>
        </w:rPr>
        <w:t xml:space="preserve">l </w:t>
      </w:r>
      <w:r>
        <w:rPr>
          <w:rFonts w:ascii="Times New Roman" w:hAnsi="Times New Roman" w:cs="Times New Roman"/>
          <w:snapToGrid w:val="0"/>
          <w:sz w:val="24"/>
          <w:szCs w:val="24"/>
        </w:rPr>
        <w:t>C</w:t>
      </w:r>
      <w:r w:rsidRPr="00323C68">
        <w:rPr>
          <w:rFonts w:ascii="Times New Roman" w:hAnsi="Times New Roman" w:cs="Times New Roman"/>
          <w:snapToGrid w:val="0"/>
          <w:sz w:val="24"/>
          <w:szCs w:val="24"/>
        </w:rPr>
        <w:t xml:space="preserve">onsiglio </w:t>
      </w:r>
      <w:r>
        <w:rPr>
          <w:rFonts w:ascii="Times New Roman" w:hAnsi="Times New Roman" w:cs="Times New Roman"/>
          <w:snapToGrid w:val="0"/>
          <w:sz w:val="24"/>
          <w:szCs w:val="24"/>
        </w:rPr>
        <w:t>C</w:t>
      </w:r>
      <w:r w:rsidRPr="00323C68">
        <w:rPr>
          <w:rFonts w:ascii="Times New Roman" w:hAnsi="Times New Roman" w:cs="Times New Roman"/>
          <w:snapToGrid w:val="0"/>
          <w:sz w:val="24"/>
          <w:szCs w:val="24"/>
        </w:rPr>
        <w:t>omunale, con la votazione</w:t>
      </w:r>
      <w:r w:rsidR="0006375A" w:rsidRPr="00323C68">
        <w:rPr>
          <w:rFonts w:ascii="Times New Roman" w:hAnsi="Times New Roman" w:cs="Times New Roman"/>
          <w:snapToGrid w:val="0"/>
          <w:sz w:val="24"/>
          <w:szCs w:val="24"/>
        </w:rPr>
        <w:t>: favorevole all’</w:t>
      </w:r>
      <w:proofErr w:type="spellStart"/>
      <w:r w:rsidR="0006375A" w:rsidRPr="00323C68">
        <w:rPr>
          <w:rFonts w:ascii="Times New Roman" w:hAnsi="Times New Roman" w:cs="Times New Roman"/>
          <w:snapToGrid w:val="0"/>
          <w:sz w:val="24"/>
          <w:szCs w:val="24"/>
        </w:rPr>
        <w:t>unanimita</w:t>
      </w:r>
      <w:proofErr w:type="spellEnd"/>
      <w:r w:rsidR="0006375A" w:rsidRPr="00323C68">
        <w:rPr>
          <w:rFonts w:ascii="Times New Roman" w:hAnsi="Times New Roman" w:cs="Times New Roman"/>
          <w:snapToGrid w:val="0"/>
          <w:sz w:val="24"/>
          <w:szCs w:val="24"/>
        </w:rPr>
        <w:t>’</w:t>
      </w:r>
      <w:r w:rsidR="0006375A">
        <w:rPr>
          <w:rFonts w:ascii="Times New Roman" w:hAnsi="Times New Roman" w:cs="Times New Roman"/>
          <w:snapToGrid w:val="0"/>
          <w:sz w:val="24"/>
          <w:szCs w:val="24"/>
        </w:rPr>
        <w:t xml:space="preserve"> dei presenti</w:t>
      </w:r>
      <w:r>
        <w:rPr>
          <w:rFonts w:ascii="Times New Roman" w:hAnsi="Times New Roman" w:cs="Times New Roman"/>
          <w:snapToGrid w:val="0"/>
          <w:sz w:val="24"/>
          <w:szCs w:val="24"/>
        </w:rPr>
        <w:t xml:space="preserve">, </w:t>
      </w:r>
      <w:r w:rsidRPr="00323C68">
        <w:rPr>
          <w:rFonts w:ascii="Times New Roman" w:hAnsi="Times New Roman" w:cs="Times New Roman"/>
          <w:snapToGrid w:val="0"/>
          <w:sz w:val="24"/>
          <w:szCs w:val="24"/>
        </w:rPr>
        <w:t>delibera</w:t>
      </w:r>
      <w:r>
        <w:rPr>
          <w:rFonts w:ascii="Times New Roman" w:hAnsi="Times New Roman" w:cs="Times New Roman"/>
          <w:snapToGrid w:val="0"/>
          <w:sz w:val="24"/>
          <w:szCs w:val="24"/>
        </w:rPr>
        <w:t xml:space="preserve"> </w:t>
      </w:r>
      <w:r w:rsidRPr="00323C68">
        <w:rPr>
          <w:rFonts w:ascii="Times New Roman" w:hAnsi="Times New Roman" w:cs="Times New Roman"/>
          <w:snapToGrid w:val="0"/>
          <w:sz w:val="24"/>
          <w:szCs w:val="24"/>
        </w:rPr>
        <w:t xml:space="preserve">di rinviare il punto iscritto al n. 2 dell’o. d. g. </w:t>
      </w:r>
      <w:proofErr w:type="spellStart"/>
      <w:r w:rsidRPr="00323C68">
        <w:rPr>
          <w:rFonts w:ascii="Times New Roman" w:hAnsi="Times New Roman" w:cs="Times New Roman"/>
          <w:snapToGrid w:val="0"/>
          <w:sz w:val="24"/>
          <w:szCs w:val="24"/>
        </w:rPr>
        <w:t>prot</w:t>
      </w:r>
      <w:proofErr w:type="spellEnd"/>
      <w:r w:rsidRPr="00323C68">
        <w:rPr>
          <w:rFonts w:ascii="Times New Roman" w:hAnsi="Times New Roman" w:cs="Times New Roman"/>
          <w:snapToGrid w:val="0"/>
          <w:sz w:val="24"/>
          <w:szCs w:val="24"/>
        </w:rPr>
        <w:t>. 2420 del 14/3/2019.</w:t>
      </w:r>
    </w:p>
    <w:p w:rsidR="00323C68" w:rsidRPr="00323C68" w:rsidRDefault="00323C68" w:rsidP="00323C68">
      <w:pPr>
        <w:spacing w:line="240" w:lineRule="auto"/>
        <w:contextualSpacing/>
        <w:jc w:val="both"/>
        <w:rPr>
          <w:rFonts w:ascii="Times New Roman" w:hAnsi="Times New Roman" w:cs="Times New Roman"/>
          <w:snapToGrid w:val="0"/>
          <w:sz w:val="24"/>
          <w:szCs w:val="24"/>
        </w:rPr>
      </w:pPr>
    </w:p>
    <w:p w:rsidR="00581B62" w:rsidRDefault="00581B62" w:rsidP="00581B62">
      <w:pPr>
        <w:contextualSpacing/>
        <w:jc w:val="both"/>
        <w:rPr>
          <w:rFonts w:ascii="Times New Roman" w:hAnsi="Times New Roman" w:cs="Times New Roman"/>
          <w:b/>
          <w:snapToGrid w:val="0"/>
        </w:rPr>
      </w:pPr>
      <w:r>
        <w:rPr>
          <w:rFonts w:ascii="Times New Roman" w:hAnsi="Times New Roman" w:cs="Times New Roman"/>
          <w:b/>
          <w:snapToGrid w:val="0"/>
        </w:rPr>
        <w:t>3° punto all’</w:t>
      </w:r>
      <w:proofErr w:type="spellStart"/>
      <w:r>
        <w:rPr>
          <w:rFonts w:ascii="Times New Roman" w:hAnsi="Times New Roman" w:cs="Times New Roman"/>
          <w:b/>
          <w:snapToGrid w:val="0"/>
        </w:rPr>
        <w:t>o.d.g.</w:t>
      </w:r>
      <w:proofErr w:type="spellEnd"/>
    </w:p>
    <w:p w:rsidR="0006375A" w:rsidRPr="0006375A" w:rsidRDefault="0006375A" w:rsidP="0006375A">
      <w:pPr>
        <w:spacing w:line="240" w:lineRule="auto"/>
        <w:contextualSpacing/>
        <w:jc w:val="both"/>
        <w:rPr>
          <w:rFonts w:ascii="Times New Roman" w:hAnsi="Times New Roman" w:cs="Times New Roman"/>
          <w:snapToGrid w:val="0"/>
          <w:sz w:val="24"/>
          <w:szCs w:val="24"/>
        </w:rPr>
      </w:pPr>
      <w:r w:rsidRPr="0006375A">
        <w:rPr>
          <w:rFonts w:ascii="Times New Roman" w:hAnsi="Times New Roman" w:cs="Times New Roman"/>
          <w:snapToGrid w:val="0"/>
          <w:sz w:val="24"/>
          <w:szCs w:val="24"/>
        </w:rPr>
        <w:t>Il Presidente del Consiglio Comunale relazione sulla presente proposta.</w:t>
      </w:r>
    </w:p>
    <w:p w:rsidR="0006375A" w:rsidRPr="0006375A" w:rsidRDefault="0006375A" w:rsidP="0006375A">
      <w:pPr>
        <w:spacing w:line="240" w:lineRule="auto"/>
        <w:contextualSpacing/>
        <w:jc w:val="both"/>
        <w:rPr>
          <w:rFonts w:ascii="Times New Roman" w:hAnsi="Times New Roman" w:cs="Times New Roman"/>
          <w:snapToGrid w:val="0"/>
          <w:sz w:val="24"/>
          <w:szCs w:val="24"/>
        </w:rPr>
      </w:pPr>
    </w:p>
    <w:p w:rsidR="002A4941" w:rsidRDefault="0006375A" w:rsidP="0006375A">
      <w:pPr>
        <w:spacing w:line="240" w:lineRule="auto"/>
        <w:contextualSpacing/>
        <w:jc w:val="both"/>
        <w:rPr>
          <w:rFonts w:ascii="Times New Roman" w:hAnsi="Times New Roman" w:cs="Times New Roman"/>
          <w:snapToGrid w:val="0"/>
          <w:sz w:val="24"/>
          <w:szCs w:val="24"/>
        </w:rPr>
      </w:pPr>
      <w:r w:rsidRPr="0006375A">
        <w:rPr>
          <w:rFonts w:ascii="Times New Roman" w:hAnsi="Times New Roman" w:cs="Times New Roman"/>
          <w:snapToGrid w:val="0"/>
          <w:sz w:val="24"/>
          <w:szCs w:val="24"/>
        </w:rPr>
        <w:t>Interviene il Consigliere Novello che esprime il voto favorevole sull’atto in questione e si dichiara favorevole a qualsiasi iniziativa volta ad incrementare lo sviluppo economico, turistico e culturale del nostro paese.</w:t>
      </w:r>
    </w:p>
    <w:p w:rsidR="0006375A" w:rsidRPr="0006375A" w:rsidRDefault="00581B62" w:rsidP="0006375A">
      <w:pPr>
        <w:spacing w:line="240" w:lineRule="auto"/>
        <w:contextualSpacing/>
        <w:jc w:val="both"/>
        <w:rPr>
          <w:rFonts w:ascii="Times New Roman" w:hAnsi="Times New Roman" w:cs="Times New Roman"/>
          <w:snapToGrid w:val="0"/>
          <w:sz w:val="24"/>
          <w:szCs w:val="24"/>
        </w:rPr>
      </w:pPr>
      <w:r w:rsidRPr="00581B62">
        <w:rPr>
          <w:rFonts w:ascii="Times New Roman" w:hAnsi="Times New Roman" w:cs="Times New Roman"/>
          <w:snapToGrid w:val="0"/>
          <w:sz w:val="24"/>
          <w:szCs w:val="24"/>
        </w:rPr>
        <w:t>Il Consiglio Comunale con la seguente votazione:</w:t>
      </w:r>
      <w:r w:rsidR="0006375A">
        <w:rPr>
          <w:rFonts w:ascii="Times New Roman" w:hAnsi="Times New Roman" w:cs="Times New Roman"/>
          <w:snapToGrid w:val="0"/>
          <w:sz w:val="24"/>
          <w:szCs w:val="24"/>
        </w:rPr>
        <w:t xml:space="preserve"> </w:t>
      </w:r>
      <w:r w:rsidRPr="0006375A">
        <w:rPr>
          <w:rFonts w:ascii="Times New Roman" w:hAnsi="Times New Roman" w:cs="Times New Roman"/>
          <w:snapToGrid w:val="0"/>
          <w:sz w:val="24"/>
          <w:szCs w:val="24"/>
        </w:rPr>
        <w:t>Favorevole all’Unanimità dei presenti</w:t>
      </w:r>
      <w:r w:rsidR="001F782E">
        <w:rPr>
          <w:rFonts w:ascii="Times New Roman" w:hAnsi="Times New Roman" w:cs="Times New Roman"/>
          <w:snapToGrid w:val="0"/>
          <w:sz w:val="24"/>
          <w:szCs w:val="24"/>
        </w:rPr>
        <w:t>,</w:t>
      </w:r>
      <w:r w:rsidRPr="0006375A">
        <w:rPr>
          <w:rFonts w:ascii="Times New Roman" w:hAnsi="Times New Roman" w:cs="Times New Roman"/>
          <w:snapToGrid w:val="0"/>
          <w:sz w:val="24"/>
          <w:szCs w:val="24"/>
        </w:rPr>
        <w:t xml:space="preserve"> delibera </w:t>
      </w:r>
      <w:r w:rsidR="0006375A" w:rsidRPr="0006375A">
        <w:rPr>
          <w:rFonts w:ascii="Times New Roman" w:hAnsi="Times New Roman" w:cs="Times New Roman"/>
          <w:snapToGrid w:val="0"/>
          <w:sz w:val="24"/>
          <w:szCs w:val="24"/>
        </w:rPr>
        <w:t>di approvare integralmente l</w:t>
      </w:r>
      <w:r w:rsidR="001F782E">
        <w:rPr>
          <w:rFonts w:ascii="Times New Roman" w:hAnsi="Times New Roman" w:cs="Times New Roman"/>
          <w:snapToGrid w:val="0"/>
          <w:sz w:val="24"/>
          <w:szCs w:val="24"/>
        </w:rPr>
        <w:t xml:space="preserve">’atto </w:t>
      </w:r>
      <w:r w:rsidR="0006375A" w:rsidRPr="0006375A">
        <w:rPr>
          <w:rFonts w:ascii="Times New Roman" w:hAnsi="Times New Roman" w:cs="Times New Roman"/>
          <w:snapToGrid w:val="0"/>
          <w:sz w:val="24"/>
          <w:szCs w:val="24"/>
        </w:rPr>
        <w:t xml:space="preserve">e dà </w:t>
      </w:r>
      <w:r w:rsidR="0006375A" w:rsidRPr="0006375A">
        <w:rPr>
          <w:rFonts w:ascii="Times New Roman" w:hAnsi="Times New Roman" w:cs="Times New Roman"/>
          <w:color w:val="000000"/>
          <w:sz w:val="24"/>
          <w:szCs w:val="24"/>
        </w:rPr>
        <w:t xml:space="preserve">mandato al Sindaco ed al Responsabile dell’Area </w:t>
      </w:r>
      <w:proofErr w:type="spellStart"/>
      <w:r w:rsidR="0006375A" w:rsidRPr="0006375A">
        <w:rPr>
          <w:rFonts w:ascii="Times New Roman" w:hAnsi="Times New Roman" w:cs="Times New Roman"/>
          <w:color w:val="000000"/>
          <w:sz w:val="24"/>
          <w:szCs w:val="24"/>
        </w:rPr>
        <w:t>I</w:t>
      </w:r>
      <w:r w:rsidR="001F782E">
        <w:rPr>
          <w:rFonts w:ascii="Times New Roman" w:hAnsi="Times New Roman" w:cs="Times New Roman"/>
          <w:color w:val="000000"/>
          <w:sz w:val="24"/>
          <w:szCs w:val="24"/>
        </w:rPr>
        <w:t>^</w:t>
      </w:r>
      <w:proofErr w:type="spellEnd"/>
      <w:r w:rsidR="0006375A" w:rsidRPr="0006375A">
        <w:rPr>
          <w:rFonts w:ascii="Times New Roman" w:hAnsi="Times New Roman" w:cs="Times New Roman"/>
          <w:color w:val="000000"/>
          <w:sz w:val="24"/>
          <w:szCs w:val="24"/>
        </w:rPr>
        <w:t xml:space="preserve"> di predisporre gli atti consequenziali </w:t>
      </w:r>
    </w:p>
    <w:p w:rsidR="002A4941" w:rsidRDefault="002A4941" w:rsidP="00581B62">
      <w:pPr>
        <w:spacing w:line="240" w:lineRule="auto"/>
        <w:contextualSpacing/>
        <w:jc w:val="both"/>
        <w:rPr>
          <w:rFonts w:ascii="Times New Roman" w:hAnsi="Times New Roman" w:cs="Times New Roman"/>
          <w:snapToGrid w:val="0"/>
        </w:rPr>
      </w:pPr>
    </w:p>
    <w:p w:rsidR="00581B62" w:rsidRPr="00581B62" w:rsidRDefault="00581B62" w:rsidP="00581B62">
      <w:pPr>
        <w:spacing w:line="240" w:lineRule="auto"/>
        <w:contextualSpacing/>
        <w:jc w:val="both"/>
        <w:rPr>
          <w:rFonts w:ascii="Times New Roman" w:hAnsi="Times New Roman" w:cs="Times New Roman"/>
          <w:snapToGrid w:val="0"/>
          <w:sz w:val="24"/>
          <w:szCs w:val="24"/>
        </w:rPr>
      </w:pPr>
      <w:r w:rsidRPr="00581B62">
        <w:rPr>
          <w:rFonts w:ascii="Times New Roman" w:hAnsi="Times New Roman" w:cs="Times New Roman"/>
          <w:snapToGrid w:val="0"/>
        </w:rPr>
        <w:t>Il Consiglio Comunale, c</w:t>
      </w:r>
      <w:r w:rsidRPr="00581B62">
        <w:rPr>
          <w:rFonts w:ascii="Times New Roman" w:eastAsia="Times New Roman" w:hAnsi="Times New Roman" w:cs="Times New Roman"/>
          <w:snapToGrid w:val="0"/>
        </w:rPr>
        <w:t>on successiva votazione:FAVOREVOLE ALL’UNANIMITA’</w:t>
      </w:r>
      <w:r w:rsidRPr="00581B62">
        <w:rPr>
          <w:rFonts w:ascii="Times New Roman" w:hAnsi="Times New Roman" w:cs="Times New Roman"/>
          <w:snapToGrid w:val="0"/>
        </w:rPr>
        <w:t>, dichiara l</w:t>
      </w:r>
      <w:r w:rsidRPr="00581B62">
        <w:rPr>
          <w:rFonts w:ascii="Times New Roman" w:eastAsia="Times New Roman" w:hAnsi="Times New Roman" w:cs="Times New Roman"/>
          <w:snapToGrid w:val="0"/>
        </w:rPr>
        <w:t>a</w:t>
      </w:r>
      <w:r w:rsidRPr="00581B62">
        <w:rPr>
          <w:rFonts w:ascii="Times New Roman" w:hAnsi="Times New Roman" w:cs="Times New Roman"/>
          <w:snapToGrid w:val="0"/>
        </w:rPr>
        <w:t xml:space="preserve"> </w:t>
      </w:r>
      <w:r w:rsidRPr="00581B62">
        <w:rPr>
          <w:rFonts w:ascii="Times New Roman" w:eastAsia="Times New Roman" w:hAnsi="Times New Roman" w:cs="Times New Roman"/>
          <w:snapToGrid w:val="0"/>
        </w:rPr>
        <w:t>deliberazione immediatamente esecutiva.</w:t>
      </w:r>
    </w:p>
    <w:p w:rsidR="00581B62" w:rsidRDefault="00581B62" w:rsidP="00581B62">
      <w:pPr>
        <w:contextualSpacing/>
        <w:jc w:val="both"/>
        <w:rPr>
          <w:rFonts w:ascii="Times New Roman" w:hAnsi="Times New Roman" w:cs="Times New Roman"/>
          <w:b/>
          <w:snapToGrid w:val="0"/>
        </w:rPr>
      </w:pPr>
    </w:p>
    <w:p w:rsidR="00581B62" w:rsidRDefault="00581B62" w:rsidP="00581B62">
      <w:pPr>
        <w:contextualSpacing/>
        <w:jc w:val="both"/>
        <w:rPr>
          <w:rFonts w:ascii="Times New Roman" w:hAnsi="Times New Roman" w:cs="Times New Roman"/>
          <w:b/>
          <w:snapToGrid w:val="0"/>
        </w:rPr>
      </w:pPr>
      <w:r>
        <w:rPr>
          <w:rFonts w:ascii="Times New Roman" w:hAnsi="Times New Roman" w:cs="Times New Roman"/>
          <w:b/>
          <w:snapToGrid w:val="0"/>
        </w:rPr>
        <w:t>4° punto all’</w:t>
      </w:r>
      <w:proofErr w:type="spellStart"/>
      <w:r>
        <w:rPr>
          <w:rFonts w:ascii="Times New Roman" w:hAnsi="Times New Roman" w:cs="Times New Roman"/>
          <w:b/>
          <w:snapToGrid w:val="0"/>
        </w:rPr>
        <w:t>o.d.g.</w:t>
      </w:r>
      <w:proofErr w:type="spellEnd"/>
    </w:p>
    <w:p w:rsidR="0006375A" w:rsidRPr="0006375A" w:rsidRDefault="0006375A" w:rsidP="0006375A">
      <w:pPr>
        <w:spacing w:line="240" w:lineRule="auto"/>
        <w:contextualSpacing/>
        <w:jc w:val="both"/>
        <w:rPr>
          <w:rFonts w:ascii="Times New Roman" w:hAnsi="Times New Roman" w:cs="Times New Roman"/>
          <w:snapToGrid w:val="0"/>
          <w:sz w:val="24"/>
          <w:szCs w:val="24"/>
        </w:rPr>
      </w:pPr>
      <w:r w:rsidRPr="0006375A">
        <w:rPr>
          <w:rFonts w:ascii="Times New Roman" w:hAnsi="Times New Roman" w:cs="Times New Roman"/>
          <w:snapToGrid w:val="0"/>
          <w:sz w:val="24"/>
          <w:szCs w:val="24"/>
        </w:rPr>
        <w:t>Il Presidente del Consiglio Comunale relazion</w:t>
      </w:r>
      <w:r>
        <w:rPr>
          <w:rFonts w:ascii="Times New Roman" w:hAnsi="Times New Roman" w:cs="Times New Roman"/>
          <w:snapToGrid w:val="0"/>
          <w:sz w:val="24"/>
          <w:szCs w:val="24"/>
        </w:rPr>
        <w:t>a</w:t>
      </w:r>
      <w:r w:rsidRPr="0006375A">
        <w:rPr>
          <w:rFonts w:ascii="Times New Roman" w:hAnsi="Times New Roman" w:cs="Times New Roman"/>
          <w:snapToGrid w:val="0"/>
          <w:sz w:val="24"/>
          <w:szCs w:val="24"/>
        </w:rPr>
        <w:t xml:space="preserve"> sul presente punto dichiarando che l’istituzione della Consulta delle attività produttive sarà un organismo che avrà come interesse principale la collaborazione ed il coordinamento con  le attività economiche presenti sul territorio comunale.</w:t>
      </w:r>
    </w:p>
    <w:p w:rsidR="0006375A" w:rsidRPr="0006375A" w:rsidRDefault="0006375A" w:rsidP="0006375A">
      <w:pPr>
        <w:spacing w:line="240" w:lineRule="auto"/>
        <w:contextualSpacing/>
        <w:jc w:val="both"/>
        <w:rPr>
          <w:rFonts w:ascii="Times New Roman" w:hAnsi="Times New Roman" w:cs="Times New Roman"/>
          <w:snapToGrid w:val="0"/>
          <w:sz w:val="24"/>
          <w:szCs w:val="24"/>
        </w:rPr>
      </w:pPr>
    </w:p>
    <w:p w:rsidR="0006375A" w:rsidRPr="0006375A" w:rsidRDefault="0006375A" w:rsidP="0006375A">
      <w:pPr>
        <w:spacing w:line="240" w:lineRule="auto"/>
        <w:contextualSpacing/>
        <w:jc w:val="both"/>
        <w:rPr>
          <w:rFonts w:ascii="Times New Roman" w:hAnsi="Times New Roman" w:cs="Times New Roman"/>
          <w:snapToGrid w:val="0"/>
          <w:sz w:val="24"/>
          <w:szCs w:val="24"/>
        </w:rPr>
      </w:pPr>
      <w:r w:rsidRPr="0006375A">
        <w:rPr>
          <w:rFonts w:ascii="Times New Roman" w:hAnsi="Times New Roman" w:cs="Times New Roman"/>
          <w:snapToGrid w:val="0"/>
          <w:sz w:val="24"/>
          <w:szCs w:val="24"/>
        </w:rPr>
        <w:t xml:space="preserve">Interviene il Cons. Novello, il quale comunica che in seno alla Commissione Consiliare  Commercio tenutasi in data odierna,  e con votazione favorevole, lo stesso ha proposto di sostituire il comma 2 dell’art. 4 del regolamento nel seguente modo: </w:t>
      </w:r>
      <w:r w:rsidRPr="0006375A">
        <w:rPr>
          <w:rFonts w:ascii="Times New Roman" w:hAnsi="Times New Roman" w:cs="Times New Roman"/>
          <w:i/>
          <w:snapToGrid w:val="0"/>
          <w:sz w:val="24"/>
          <w:szCs w:val="24"/>
        </w:rPr>
        <w:t>“Sono componenti di diritto della Consulta due Consiglieri Comunali della Commissione Commercio, uno di maggioranza ed uno di opposizione”</w:t>
      </w:r>
      <w:r w:rsidRPr="0006375A">
        <w:rPr>
          <w:rFonts w:ascii="Times New Roman" w:hAnsi="Times New Roman" w:cs="Times New Roman"/>
          <w:snapToGrid w:val="0"/>
          <w:sz w:val="24"/>
          <w:szCs w:val="24"/>
        </w:rPr>
        <w:t>.</w:t>
      </w:r>
    </w:p>
    <w:p w:rsidR="0006375A" w:rsidRPr="0006375A" w:rsidRDefault="0006375A" w:rsidP="0006375A">
      <w:pPr>
        <w:spacing w:line="240" w:lineRule="auto"/>
        <w:contextualSpacing/>
        <w:jc w:val="both"/>
        <w:rPr>
          <w:rFonts w:ascii="Times New Roman" w:hAnsi="Times New Roman" w:cs="Times New Roman"/>
          <w:snapToGrid w:val="0"/>
          <w:sz w:val="24"/>
          <w:szCs w:val="24"/>
        </w:rPr>
      </w:pPr>
    </w:p>
    <w:p w:rsidR="0006375A" w:rsidRDefault="0006375A" w:rsidP="0006375A">
      <w:pPr>
        <w:spacing w:line="240" w:lineRule="auto"/>
        <w:contextualSpacing/>
        <w:jc w:val="both"/>
        <w:rPr>
          <w:rFonts w:ascii="Times New Roman" w:hAnsi="Times New Roman" w:cs="Times New Roman"/>
          <w:snapToGrid w:val="0"/>
          <w:sz w:val="24"/>
          <w:szCs w:val="24"/>
        </w:rPr>
      </w:pPr>
      <w:r w:rsidRPr="0006375A">
        <w:rPr>
          <w:rFonts w:ascii="Times New Roman" w:hAnsi="Times New Roman" w:cs="Times New Roman"/>
          <w:snapToGrid w:val="0"/>
          <w:sz w:val="24"/>
          <w:szCs w:val="24"/>
        </w:rPr>
        <w:t>Si passa alla votazione per la sostituzione del comma 2 dell’art. 4 del Regolamento della Consulta delle attività produttive così come sopra riportato.</w:t>
      </w:r>
    </w:p>
    <w:p w:rsidR="0006375A" w:rsidRPr="0006375A" w:rsidRDefault="0006375A" w:rsidP="0006375A">
      <w:pPr>
        <w:spacing w:line="240" w:lineRule="auto"/>
        <w:contextualSpacing/>
        <w:jc w:val="both"/>
        <w:rPr>
          <w:rFonts w:ascii="Times New Roman" w:hAnsi="Times New Roman" w:cs="Times New Roman"/>
          <w:b/>
          <w:snapToGrid w:val="0"/>
          <w:sz w:val="24"/>
          <w:szCs w:val="24"/>
        </w:rPr>
      </w:pPr>
      <w:r w:rsidRPr="0006375A">
        <w:rPr>
          <w:rFonts w:ascii="Times New Roman" w:hAnsi="Times New Roman" w:cs="Times New Roman"/>
          <w:snapToGrid w:val="0"/>
          <w:sz w:val="24"/>
          <w:szCs w:val="24"/>
        </w:rPr>
        <w:t>Il Consiglio Comunale</w:t>
      </w:r>
      <w:r w:rsidR="001F782E">
        <w:rPr>
          <w:rFonts w:ascii="Times New Roman" w:hAnsi="Times New Roman" w:cs="Times New Roman"/>
          <w:snapToGrid w:val="0"/>
          <w:sz w:val="24"/>
          <w:szCs w:val="24"/>
        </w:rPr>
        <w:t xml:space="preserve"> c</w:t>
      </w:r>
      <w:r>
        <w:rPr>
          <w:rFonts w:ascii="Times New Roman" w:hAnsi="Times New Roman" w:cs="Times New Roman"/>
          <w:snapToGrid w:val="0"/>
          <w:sz w:val="24"/>
          <w:szCs w:val="24"/>
        </w:rPr>
        <w:t xml:space="preserve">on la seguente votazione: favorevole all’unanimità dei presenti, </w:t>
      </w:r>
      <w:r w:rsidRPr="0006375A">
        <w:rPr>
          <w:rFonts w:ascii="Times New Roman" w:hAnsi="Times New Roman" w:cs="Times New Roman"/>
          <w:snapToGrid w:val="0"/>
          <w:sz w:val="24"/>
          <w:szCs w:val="24"/>
        </w:rPr>
        <w:t xml:space="preserve">approva la sostituzione del comma 2 dell’art. 4 del Regolamento della Consulta delle attività produttive che così risulta essere: </w:t>
      </w:r>
      <w:r w:rsidRPr="0006375A">
        <w:rPr>
          <w:rFonts w:ascii="Times New Roman" w:hAnsi="Times New Roman" w:cs="Times New Roman"/>
          <w:b/>
          <w:i/>
          <w:snapToGrid w:val="0"/>
          <w:sz w:val="24"/>
          <w:szCs w:val="24"/>
        </w:rPr>
        <w:t>“Sono componenti di diritto della Consulta due Consiglieri Comunali della Commissione Commercio, uno di maggioranza ed uno di opposizione”</w:t>
      </w:r>
      <w:r w:rsidRPr="0006375A">
        <w:rPr>
          <w:rFonts w:ascii="Times New Roman" w:hAnsi="Times New Roman" w:cs="Times New Roman"/>
          <w:b/>
          <w:snapToGrid w:val="0"/>
          <w:sz w:val="24"/>
          <w:szCs w:val="24"/>
        </w:rPr>
        <w:t>.</w:t>
      </w:r>
    </w:p>
    <w:p w:rsidR="001F782E" w:rsidRDefault="001F782E" w:rsidP="001F782E">
      <w:pPr>
        <w:spacing w:line="240" w:lineRule="auto"/>
        <w:contextualSpacing/>
        <w:jc w:val="both"/>
        <w:rPr>
          <w:rFonts w:ascii="Times New Roman" w:hAnsi="Times New Roman" w:cs="Times New Roman"/>
          <w:snapToGrid w:val="0"/>
          <w:sz w:val="24"/>
          <w:szCs w:val="24"/>
        </w:rPr>
      </w:pPr>
    </w:p>
    <w:p w:rsidR="0006375A" w:rsidRPr="001F782E" w:rsidRDefault="0006375A" w:rsidP="001F782E">
      <w:pPr>
        <w:spacing w:line="240" w:lineRule="auto"/>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I</w:t>
      </w:r>
      <w:r w:rsidRPr="0006375A">
        <w:rPr>
          <w:rFonts w:ascii="Times New Roman" w:hAnsi="Times New Roman" w:cs="Times New Roman"/>
          <w:snapToGrid w:val="0"/>
          <w:sz w:val="24"/>
          <w:szCs w:val="24"/>
        </w:rPr>
        <w:t>l Consiglio Comunale</w:t>
      </w:r>
      <w:r>
        <w:rPr>
          <w:rFonts w:ascii="Times New Roman" w:hAnsi="Times New Roman" w:cs="Times New Roman"/>
          <w:snapToGrid w:val="0"/>
          <w:sz w:val="24"/>
          <w:szCs w:val="24"/>
        </w:rPr>
        <w:t xml:space="preserve"> con successiva votazione: favorevole all’unanimità dei presenti delibera di approvare</w:t>
      </w:r>
      <w:r w:rsidRPr="0006375A">
        <w:rPr>
          <w:rFonts w:ascii="Times New Roman" w:hAnsi="Times New Roman" w:cs="Times New Roman"/>
          <w:snapToGrid w:val="0"/>
          <w:sz w:val="24"/>
          <w:szCs w:val="24"/>
        </w:rPr>
        <w:t xml:space="preserve"> l’Istituzione della “Consulta delle Attività Produttive” e del regolamento per il funzionamento della stessa </w:t>
      </w:r>
      <w:r w:rsidRPr="0006375A">
        <w:rPr>
          <w:rFonts w:ascii="Times New Roman" w:hAnsi="Times New Roman" w:cs="Times New Roman"/>
          <w:b/>
          <w:snapToGrid w:val="0"/>
          <w:sz w:val="24"/>
          <w:szCs w:val="24"/>
        </w:rPr>
        <w:t>con sostituzione del comma 2 dell’art. 4</w:t>
      </w:r>
      <w:r w:rsidRPr="0006375A">
        <w:rPr>
          <w:rFonts w:ascii="Times New Roman" w:hAnsi="Times New Roman" w:cs="Times New Roman"/>
          <w:snapToGrid w:val="0"/>
          <w:sz w:val="24"/>
          <w:szCs w:val="24"/>
        </w:rPr>
        <w:t xml:space="preserve"> nel seguente modo: </w:t>
      </w:r>
      <w:r w:rsidRPr="0006375A">
        <w:rPr>
          <w:rFonts w:ascii="Times New Roman" w:hAnsi="Times New Roman" w:cs="Times New Roman"/>
          <w:b/>
          <w:i/>
          <w:snapToGrid w:val="0"/>
          <w:sz w:val="24"/>
          <w:szCs w:val="24"/>
        </w:rPr>
        <w:t>“Sono componenti di diritto della Consulta due Consiglieri Comunali della Commissione Commercio, uno di maggioranza ed uno di opposizione”</w:t>
      </w:r>
      <w:r w:rsidR="001F782E">
        <w:rPr>
          <w:rFonts w:ascii="Times New Roman" w:hAnsi="Times New Roman" w:cs="Times New Roman"/>
          <w:b/>
          <w:snapToGrid w:val="0"/>
          <w:sz w:val="24"/>
          <w:szCs w:val="24"/>
        </w:rPr>
        <w:t xml:space="preserve">, </w:t>
      </w:r>
      <w:r w:rsidR="001F782E" w:rsidRPr="001F782E">
        <w:rPr>
          <w:rFonts w:ascii="Times New Roman" w:hAnsi="Times New Roman" w:cs="Times New Roman"/>
          <w:snapToGrid w:val="0"/>
          <w:sz w:val="24"/>
          <w:szCs w:val="24"/>
        </w:rPr>
        <w:t>e d</w:t>
      </w:r>
      <w:r w:rsidR="001F782E">
        <w:rPr>
          <w:rFonts w:ascii="Times New Roman" w:hAnsi="Times New Roman" w:cs="Times New Roman"/>
          <w:snapToGrid w:val="0"/>
          <w:sz w:val="24"/>
          <w:szCs w:val="24"/>
        </w:rPr>
        <w:t>à</w:t>
      </w:r>
      <w:r w:rsidRPr="001F782E">
        <w:rPr>
          <w:rFonts w:ascii="Times New Roman" w:hAnsi="Times New Roman" w:cs="Times New Roman"/>
          <w:snapToGrid w:val="0"/>
          <w:sz w:val="24"/>
          <w:szCs w:val="24"/>
        </w:rPr>
        <w:t xml:space="preserve"> mandato al Responsabile dell’Area </w:t>
      </w:r>
      <w:proofErr w:type="spellStart"/>
      <w:r w:rsidRPr="001F782E">
        <w:rPr>
          <w:rFonts w:ascii="Times New Roman" w:hAnsi="Times New Roman" w:cs="Times New Roman"/>
          <w:snapToGrid w:val="0"/>
          <w:sz w:val="24"/>
          <w:szCs w:val="24"/>
        </w:rPr>
        <w:t>I^</w:t>
      </w:r>
      <w:proofErr w:type="spellEnd"/>
      <w:r w:rsidRPr="001F782E">
        <w:rPr>
          <w:rFonts w:ascii="Times New Roman" w:hAnsi="Times New Roman" w:cs="Times New Roman"/>
          <w:snapToGrid w:val="0"/>
          <w:sz w:val="24"/>
          <w:szCs w:val="24"/>
        </w:rPr>
        <w:t xml:space="preserve"> di provvedere alla predisposizione di tutti gli atti consequenziali.</w:t>
      </w:r>
    </w:p>
    <w:p w:rsidR="0006375A" w:rsidRPr="001F782E" w:rsidRDefault="001F782E" w:rsidP="001F782E">
      <w:pPr>
        <w:tabs>
          <w:tab w:val="left" w:pos="6150"/>
        </w:tabs>
        <w:spacing w:line="240" w:lineRule="auto"/>
        <w:contextualSpacing/>
        <w:jc w:val="both"/>
        <w:rPr>
          <w:rFonts w:ascii="Times New Roman" w:hAnsi="Times New Roman" w:cs="Times New Roman"/>
          <w:snapToGrid w:val="0"/>
          <w:sz w:val="24"/>
          <w:szCs w:val="24"/>
        </w:rPr>
      </w:pPr>
      <w:r w:rsidRPr="001F782E">
        <w:rPr>
          <w:rFonts w:ascii="Times New Roman" w:hAnsi="Times New Roman" w:cs="Times New Roman"/>
          <w:snapToGrid w:val="0"/>
          <w:sz w:val="24"/>
          <w:szCs w:val="24"/>
        </w:rPr>
        <w:tab/>
      </w:r>
    </w:p>
    <w:p w:rsidR="002A4941" w:rsidRPr="002A4941" w:rsidRDefault="002A4941" w:rsidP="002A4941">
      <w:pPr>
        <w:jc w:val="both"/>
        <w:rPr>
          <w:rFonts w:ascii="Times New Roman" w:hAnsi="Times New Roman" w:cs="Times New Roman"/>
          <w:snapToGrid w:val="0"/>
          <w:sz w:val="24"/>
          <w:szCs w:val="24"/>
        </w:rPr>
      </w:pPr>
      <w:r w:rsidRPr="00474CCB">
        <w:rPr>
          <w:rFonts w:ascii="Times New Roman" w:hAnsi="Times New Roman" w:cs="Times New Roman"/>
          <w:snapToGrid w:val="0"/>
        </w:rPr>
        <w:t>Il Consiglio Comunale</w:t>
      </w:r>
      <w:r>
        <w:rPr>
          <w:rFonts w:ascii="Times New Roman" w:hAnsi="Times New Roman" w:cs="Times New Roman"/>
          <w:snapToGrid w:val="0"/>
        </w:rPr>
        <w:t>, c</w:t>
      </w:r>
      <w:r w:rsidRPr="00474CCB">
        <w:rPr>
          <w:rFonts w:ascii="Times New Roman" w:eastAsia="Times New Roman" w:hAnsi="Times New Roman" w:cs="Times New Roman"/>
          <w:snapToGrid w:val="0"/>
        </w:rPr>
        <w:t>on successiva votazione:FAVOREVOLE ALL’UNANIMITA’</w:t>
      </w:r>
      <w:r>
        <w:rPr>
          <w:rFonts w:ascii="Times New Roman" w:hAnsi="Times New Roman" w:cs="Times New Roman"/>
          <w:snapToGrid w:val="0"/>
        </w:rPr>
        <w:t>, dichiara l</w:t>
      </w:r>
      <w:r w:rsidRPr="00474CCB">
        <w:rPr>
          <w:rFonts w:ascii="Times New Roman" w:eastAsia="Times New Roman" w:hAnsi="Times New Roman" w:cs="Times New Roman"/>
          <w:snapToGrid w:val="0"/>
        </w:rPr>
        <w:t>a</w:t>
      </w:r>
      <w:r>
        <w:rPr>
          <w:rFonts w:ascii="Times New Roman" w:hAnsi="Times New Roman" w:cs="Times New Roman"/>
          <w:snapToGrid w:val="0"/>
        </w:rPr>
        <w:t xml:space="preserve"> </w:t>
      </w:r>
      <w:r w:rsidRPr="00474CCB">
        <w:rPr>
          <w:rFonts w:ascii="Times New Roman" w:eastAsia="Times New Roman" w:hAnsi="Times New Roman" w:cs="Times New Roman"/>
          <w:snapToGrid w:val="0"/>
        </w:rPr>
        <w:t>deliberazione immediatamente esecutiva.</w:t>
      </w:r>
    </w:p>
    <w:p w:rsidR="00890A1F" w:rsidRDefault="00890A1F" w:rsidP="00890A1F">
      <w:pPr>
        <w:spacing w:line="240" w:lineRule="auto"/>
        <w:contextualSpacing/>
        <w:jc w:val="both"/>
        <w:rPr>
          <w:rFonts w:ascii="Times New Roman" w:hAnsi="Times New Roman" w:cs="Times New Roman"/>
          <w:snapToGrid w:val="0"/>
          <w:sz w:val="24"/>
          <w:szCs w:val="24"/>
        </w:rPr>
      </w:pPr>
    </w:p>
    <w:p w:rsidR="003F6B0D" w:rsidRDefault="003F6B0D" w:rsidP="00DA3BC2">
      <w:pPr>
        <w:contextualSpacing/>
        <w:jc w:val="both"/>
        <w:rPr>
          <w:rFonts w:ascii="Times New Roman" w:hAnsi="Times New Roman" w:cs="Times New Roman"/>
          <w:b/>
          <w:snapToGrid w:val="0"/>
        </w:rPr>
      </w:pPr>
    </w:p>
    <w:p w:rsidR="00350C31" w:rsidRPr="00324C9B" w:rsidRDefault="00DA3BC2" w:rsidP="00DA3BC2">
      <w:pPr>
        <w:contextualSpacing/>
        <w:jc w:val="both"/>
        <w:rPr>
          <w:rFonts w:ascii="Times New Roman" w:hAnsi="Times New Roman" w:cs="Times New Roman"/>
          <w:b/>
          <w:snapToGrid w:val="0"/>
        </w:rPr>
      </w:pPr>
      <w:r w:rsidRPr="00324C9B">
        <w:rPr>
          <w:rFonts w:ascii="Times New Roman" w:hAnsi="Times New Roman" w:cs="Times New Roman"/>
          <w:b/>
          <w:snapToGrid w:val="0"/>
        </w:rPr>
        <w:t>Il Presidente del Consiglio Comunale dichiar</w:t>
      </w:r>
      <w:r w:rsidR="002A4941">
        <w:rPr>
          <w:rFonts w:ascii="Times New Roman" w:hAnsi="Times New Roman" w:cs="Times New Roman"/>
          <w:b/>
          <w:snapToGrid w:val="0"/>
        </w:rPr>
        <w:t>a chiusa la seduta alle ore 20</w:t>
      </w:r>
      <w:r w:rsidR="00FD7CC4" w:rsidRPr="00324C9B">
        <w:rPr>
          <w:rFonts w:ascii="Times New Roman" w:hAnsi="Times New Roman" w:cs="Times New Roman"/>
          <w:b/>
          <w:snapToGrid w:val="0"/>
        </w:rPr>
        <w:t>,</w:t>
      </w:r>
      <w:r w:rsidR="001F782E">
        <w:rPr>
          <w:rFonts w:ascii="Times New Roman" w:hAnsi="Times New Roman" w:cs="Times New Roman"/>
          <w:b/>
          <w:snapToGrid w:val="0"/>
        </w:rPr>
        <w:t>5</w:t>
      </w:r>
      <w:r w:rsidR="00890A1F">
        <w:rPr>
          <w:rFonts w:ascii="Times New Roman" w:hAnsi="Times New Roman" w:cs="Times New Roman"/>
          <w:b/>
          <w:snapToGrid w:val="0"/>
        </w:rPr>
        <w:t>0</w:t>
      </w:r>
      <w:r w:rsidRPr="00324C9B">
        <w:rPr>
          <w:rFonts w:ascii="Times New Roman" w:hAnsi="Times New Roman" w:cs="Times New Roman"/>
          <w:b/>
          <w:snapToGrid w:val="0"/>
        </w:rPr>
        <w:t>.</w:t>
      </w:r>
    </w:p>
    <w:sectPr w:rsidR="00350C31" w:rsidRPr="00324C9B" w:rsidSect="00E96AD0">
      <w:pgSz w:w="11906" w:h="16838"/>
      <w:pgMar w:top="851"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379B"/>
    <w:multiLevelType w:val="hybridMultilevel"/>
    <w:tmpl w:val="0C3A788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4E74455"/>
    <w:multiLevelType w:val="hybridMultilevel"/>
    <w:tmpl w:val="5A48E73C"/>
    <w:lvl w:ilvl="0" w:tplc="FFFFFFFF">
      <w:start w:val="1"/>
      <w:numFmt w:val="decimal"/>
      <w:lvlText w:val="%1."/>
      <w:lvlJc w:val="left"/>
      <w:pPr>
        <w:tabs>
          <w:tab w:val="num" w:pos="1065"/>
        </w:tabs>
        <w:ind w:left="1065"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BA450AA"/>
    <w:multiLevelType w:val="hybridMultilevel"/>
    <w:tmpl w:val="7C183CA8"/>
    <w:lvl w:ilvl="0" w:tplc="9F6EA6A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5601A30"/>
    <w:multiLevelType w:val="hybridMultilevel"/>
    <w:tmpl w:val="3078CDD0"/>
    <w:lvl w:ilvl="0" w:tplc="AC70BBF4">
      <w:start w:val="1"/>
      <w:numFmt w:val="decimal"/>
      <w:lvlText w:val="%1)"/>
      <w:lvlJc w:val="left"/>
      <w:pPr>
        <w:tabs>
          <w:tab w:val="num" w:pos="532"/>
        </w:tabs>
        <w:ind w:left="532" w:hanging="390"/>
      </w:pPr>
      <w:rPr>
        <w:rFonts w:hint="default"/>
        <w:b/>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nsid w:val="27AE0234"/>
    <w:multiLevelType w:val="hybridMultilevel"/>
    <w:tmpl w:val="6ABE57D0"/>
    <w:lvl w:ilvl="0" w:tplc="49D03344">
      <w:start w:val="1"/>
      <w:numFmt w:val="decimal"/>
      <w:lvlText w:val="%1)"/>
      <w:lvlJc w:val="left"/>
      <w:pPr>
        <w:ind w:left="720" w:hanging="360"/>
      </w:pPr>
      <w:rPr>
        <w:rFonts w:ascii="Times New Roman" w:eastAsiaTheme="minorEastAsia"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7EB1356"/>
    <w:multiLevelType w:val="hybridMultilevel"/>
    <w:tmpl w:val="10644B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1A31104"/>
    <w:multiLevelType w:val="hybridMultilevel"/>
    <w:tmpl w:val="923A68AC"/>
    <w:lvl w:ilvl="0" w:tplc="6F64F1DE">
      <w:start w:val="1"/>
      <w:numFmt w:val="decimal"/>
      <w:lvlText w:val="%1."/>
      <w:lvlJc w:val="left"/>
      <w:pPr>
        <w:ind w:left="330" w:hanging="360"/>
      </w:pPr>
      <w:rPr>
        <w:rFonts w:ascii="Times New Roman" w:hAnsi="Times New Roman" w:hint="default"/>
        <w:sz w:val="24"/>
      </w:rPr>
    </w:lvl>
    <w:lvl w:ilvl="1" w:tplc="04100019" w:tentative="1">
      <w:start w:val="1"/>
      <w:numFmt w:val="lowerLetter"/>
      <w:lvlText w:val="%2."/>
      <w:lvlJc w:val="left"/>
      <w:pPr>
        <w:ind w:left="1050" w:hanging="360"/>
      </w:pPr>
    </w:lvl>
    <w:lvl w:ilvl="2" w:tplc="0410001B" w:tentative="1">
      <w:start w:val="1"/>
      <w:numFmt w:val="lowerRoman"/>
      <w:lvlText w:val="%3."/>
      <w:lvlJc w:val="right"/>
      <w:pPr>
        <w:ind w:left="1770" w:hanging="180"/>
      </w:pPr>
    </w:lvl>
    <w:lvl w:ilvl="3" w:tplc="0410000F" w:tentative="1">
      <w:start w:val="1"/>
      <w:numFmt w:val="decimal"/>
      <w:lvlText w:val="%4."/>
      <w:lvlJc w:val="left"/>
      <w:pPr>
        <w:ind w:left="2490" w:hanging="360"/>
      </w:pPr>
    </w:lvl>
    <w:lvl w:ilvl="4" w:tplc="04100019" w:tentative="1">
      <w:start w:val="1"/>
      <w:numFmt w:val="lowerLetter"/>
      <w:lvlText w:val="%5."/>
      <w:lvlJc w:val="left"/>
      <w:pPr>
        <w:ind w:left="3210" w:hanging="360"/>
      </w:pPr>
    </w:lvl>
    <w:lvl w:ilvl="5" w:tplc="0410001B" w:tentative="1">
      <w:start w:val="1"/>
      <w:numFmt w:val="lowerRoman"/>
      <w:lvlText w:val="%6."/>
      <w:lvlJc w:val="right"/>
      <w:pPr>
        <w:ind w:left="3930" w:hanging="180"/>
      </w:pPr>
    </w:lvl>
    <w:lvl w:ilvl="6" w:tplc="0410000F" w:tentative="1">
      <w:start w:val="1"/>
      <w:numFmt w:val="decimal"/>
      <w:lvlText w:val="%7."/>
      <w:lvlJc w:val="left"/>
      <w:pPr>
        <w:ind w:left="4650" w:hanging="360"/>
      </w:pPr>
    </w:lvl>
    <w:lvl w:ilvl="7" w:tplc="04100019" w:tentative="1">
      <w:start w:val="1"/>
      <w:numFmt w:val="lowerLetter"/>
      <w:lvlText w:val="%8."/>
      <w:lvlJc w:val="left"/>
      <w:pPr>
        <w:ind w:left="5370" w:hanging="360"/>
      </w:pPr>
    </w:lvl>
    <w:lvl w:ilvl="8" w:tplc="0410001B" w:tentative="1">
      <w:start w:val="1"/>
      <w:numFmt w:val="lowerRoman"/>
      <w:lvlText w:val="%9."/>
      <w:lvlJc w:val="right"/>
      <w:pPr>
        <w:ind w:left="6090" w:hanging="180"/>
      </w:pPr>
    </w:lvl>
  </w:abstractNum>
  <w:abstractNum w:abstractNumId="7">
    <w:nsid w:val="59FE2205"/>
    <w:multiLevelType w:val="hybridMultilevel"/>
    <w:tmpl w:val="04B61FD8"/>
    <w:lvl w:ilvl="0" w:tplc="5E4AC2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A2B339F"/>
    <w:multiLevelType w:val="hybridMultilevel"/>
    <w:tmpl w:val="B6568D28"/>
    <w:lvl w:ilvl="0" w:tplc="9F6EA6A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301326F"/>
    <w:multiLevelType w:val="hybridMultilevel"/>
    <w:tmpl w:val="4B487486"/>
    <w:lvl w:ilvl="0" w:tplc="8872EB88">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7"/>
  </w:num>
  <w:num w:numId="5">
    <w:abstractNumId w:val="0"/>
  </w:num>
  <w:num w:numId="6">
    <w:abstractNumId w:val="8"/>
  </w:num>
  <w:num w:numId="7">
    <w:abstractNumId w:val="6"/>
  </w:num>
  <w:num w:numId="8">
    <w:abstractNumId w:val="2"/>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350C31"/>
    <w:rsid w:val="00031693"/>
    <w:rsid w:val="0006375A"/>
    <w:rsid w:val="00115AD9"/>
    <w:rsid w:val="00130754"/>
    <w:rsid w:val="00141ED8"/>
    <w:rsid w:val="0014548B"/>
    <w:rsid w:val="00175515"/>
    <w:rsid w:val="001D0CCE"/>
    <w:rsid w:val="001F782E"/>
    <w:rsid w:val="00241FAE"/>
    <w:rsid w:val="00296BAA"/>
    <w:rsid w:val="002A4941"/>
    <w:rsid w:val="002D0516"/>
    <w:rsid w:val="00323C68"/>
    <w:rsid w:val="00324C9B"/>
    <w:rsid w:val="00350C31"/>
    <w:rsid w:val="003D1CB8"/>
    <w:rsid w:val="003F6B0D"/>
    <w:rsid w:val="0040284A"/>
    <w:rsid w:val="00413FDA"/>
    <w:rsid w:val="00474CCB"/>
    <w:rsid w:val="004C68A4"/>
    <w:rsid w:val="004D653B"/>
    <w:rsid w:val="00505B54"/>
    <w:rsid w:val="00581B62"/>
    <w:rsid w:val="005D170E"/>
    <w:rsid w:val="00727B36"/>
    <w:rsid w:val="007438CD"/>
    <w:rsid w:val="0075342D"/>
    <w:rsid w:val="0077538B"/>
    <w:rsid w:val="007E3D2D"/>
    <w:rsid w:val="00872F7E"/>
    <w:rsid w:val="00890A1F"/>
    <w:rsid w:val="008A6F7F"/>
    <w:rsid w:val="00940270"/>
    <w:rsid w:val="00944852"/>
    <w:rsid w:val="00956237"/>
    <w:rsid w:val="009C09E4"/>
    <w:rsid w:val="009F532F"/>
    <w:rsid w:val="00A10F2F"/>
    <w:rsid w:val="00A23E2B"/>
    <w:rsid w:val="00A257F1"/>
    <w:rsid w:val="00A43578"/>
    <w:rsid w:val="00A8006B"/>
    <w:rsid w:val="00B2382E"/>
    <w:rsid w:val="00B61544"/>
    <w:rsid w:val="00B87EF8"/>
    <w:rsid w:val="00B97D54"/>
    <w:rsid w:val="00BE4A46"/>
    <w:rsid w:val="00C413DD"/>
    <w:rsid w:val="00C73BAE"/>
    <w:rsid w:val="00C85A71"/>
    <w:rsid w:val="00CF059F"/>
    <w:rsid w:val="00DA3BC2"/>
    <w:rsid w:val="00DF2F27"/>
    <w:rsid w:val="00E1452E"/>
    <w:rsid w:val="00E37182"/>
    <w:rsid w:val="00E96AD0"/>
    <w:rsid w:val="00EC1775"/>
    <w:rsid w:val="00EC3D2E"/>
    <w:rsid w:val="00FD4850"/>
    <w:rsid w:val="00FD7CC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538B"/>
  </w:style>
  <w:style w:type="paragraph" w:styleId="Titolo6">
    <w:name w:val="heading 6"/>
    <w:basedOn w:val="Normale"/>
    <w:next w:val="Normale"/>
    <w:link w:val="Titolo6Carattere"/>
    <w:qFormat/>
    <w:rsid w:val="00350C31"/>
    <w:pPr>
      <w:keepNext/>
      <w:spacing w:after="0" w:line="480" w:lineRule="atLeast"/>
      <w:jc w:val="center"/>
      <w:outlineLvl w:val="5"/>
    </w:pPr>
    <w:rPr>
      <w:rFonts w:ascii="Times New Roman" w:eastAsia="Times New Roman" w:hAnsi="Times New Roman" w:cs="Times New Roman"/>
      <w:snapToGrid w:val="0"/>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basedOn w:val="Carpredefinitoparagrafo"/>
    <w:link w:val="Titolo6"/>
    <w:rsid w:val="00350C31"/>
    <w:rPr>
      <w:rFonts w:ascii="Times New Roman" w:eastAsia="Times New Roman" w:hAnsi="Times New Roman" w:cs="Times New Roman"/>
      <w:snapToGrid w:val="0"/>
      <w:sz w:val="24"/>
      <w:szCs w:val="20"/>
    </w:rPr>
  </w:style>
  <w:style w:type="paragraph" w:styleId="Nessunaspaziatura">
    <w:name w:val="No Spacing"/>
    <w:uiPriority w:val="1"/>
    <w:qFormat/>
    <w:rsid w:val="00350C31"/>
    <w:pPr>
      <w:spacing w:after="0" w:line="240" w:lineRule="auto"/>
    </w:pPr>
    <w:rPr>
      <w:rFonts w:ascii="Times New Roman" w:eastAsia="Times New Roman" w:hAnsi="Times New Roman" w:cs="Times New Roman"/>
      <w:sz w:val="20"/>
      <w:szCs w:val="20"/>
    </w:rPr>
  </w:style>
  <w:style w:type="paragraph" w:styleId="Paragrafoelenco">
    <w:name w:val="List Paragraph"/>
    <w:basedOn w:val="Normale"/>
    <w:uiPriority w:val="34"/>
    <w:qFormat/>
    <w:rsid w:val="00350C31"/>
    <w:pPr>
      <w:ind w:left="720"/>
      <w:contextualSpacing/>
    </w:pPr>
  </w:style>
  <w:style w:type="paragraph" w:styleId="Corpodeltesto2">
    <w:name w:val="Body Text 2"/>
    <w:basedOn w:val="Normale"/>
    <w:link w:val="Corpodeltesto2Carattere"/>
    <w:rsid w:val="007438CD"/>
    <w:pPr>
      <w:spacing w:after="0" w:line="240" w:lineRule="auto"/>
      <w:jc w:val="both"/>
    </w:pPr>
    <w:rPr>
      <w:rFonts w:ascii="Times New Roman" w:eastAsia="Times New Roman" w:hAnsi="Times New Roman" w:cs="Times New Roman"/>
      <w:sz w:val="24"/>
      <w:szCs w:val="20"/>
    </w:rPr>
  </w:style>
  <w:style w:type="character" w:customStyle="1" w:styleId="Corpodeltesto2Carattere">
    <w:name w:val="Corpo del testo 2 Carattere"/>
    <w:basedOn w:val="Carpredefinitoparagrafo"/>
    <w:link w:val="Corpodeltesto2"/>
    <w:rsid w:val="007438CD"/>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822</Words>
  <Characters>4689</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AffariGeneraliGiusy</dc:creator>
  <cp:lastModifiedBy>AffariGeneraliGiusy</cp:lastModifiedBy>
  <cp:revision>3</cp:revision>
  <dcterms:created xsi:type="dcterms:W3CDTF">2019-04-04T09:22:00Z</dcterms:created>
  <dcterms:modified xsi:type="dcterms:W3CDTF">2019-04-04T09:50:00Z</dcterms:modified>
</cp:coreProperties>
</file>